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643987" w:rsidRDefault="007B7097" w:rsidP="00437219">
      <w:pPr>
        <w:jc w:val="center"/>
        <w:rPr>
          <w:rFonts w:ascii="Verdana" w:hAnsi="Verdana"/>
          <w:sz w:val="48"/>
          <w:szCs w:val="48"/>
        </w:rPr>
      </w:pPr>
      <w:r w:rsidRPr="00643987">
        <w:rPr>
          <w:rFonts w:ascii="Verdana" w:hAnsi="Verdana" w:cs="Arial"/>
          <w:b/>
          <w:sz w:val="48"/>
          <w:szCs w:val="48"/>
        </w:rPr>
        <w:t>Which Bible</w:t>
      </w:r>
      <w:r w:rsidR="00BD73AB" w:rsidRPr="00643987">
        <w:rPr>
          <w:rFonts w:ascii="Verdana" w:hAnsi="Verdana" w:cs="Arial"/>
          <w:b/>
          <w:sz w:val="48"/>
          <w:szCs w:val="48"/>
        </w:rPr>
        <w:t xml:space="preserve"> 7</w:t>
      </w:r>
    </w:p>
    <w:p w:rsidR="00643987" w:rsidRDefault="00643987" w:rsidP="00B416A7">
      <w:r>
        <w:rPr>
          <w:noProof/>
        </w:rPr>
        <w:t>2013</w:t>
      </w:r>
    </w:p>
    <w:p w:rsidR="00BD19F9" w:rsidRPr="00643987" w:rsidRDefault="001A78D9" w:rsidP="00643987">
      <w:pPr>
        <w:pStyle w:val="Heading3"/>
        <w:shd w:val="clear" w:color="auto" w:fill="auto"/>
        <w:rPr>
          <w:color w:val="auto"/>
        </w:rPr>
      </w:pPr>
      <w:r w:rsidRPr="00643987">
        <w:rPr>
          <w:color w:val="auto"/>
        </w:rPr>
        <w:t>Answering Questions</w:t>
      </w:r>
    </w:p>
    <w:p w:rsidR="001A78D9" w:rsidRDefault="00BD19F9" w:rsidP="005F712A">
      <w:pPr>
        <w:spacing w:after="120"/>
      </w:pPr>
      <w:r>
        <w:t xml:space="preserve">Dear brothers and sisters in Christ.  </w:t>
      </w:r>
      <w:r w:rsidR="005F712A">
        <w:t>A few days ago</w:t>
      </w:r>
      <w:r w:rsidR="008B7AE0">
        <w:t>, we covered the first three of the following questions.  These questions aim at discovering principles to help us find a new set of text criticism rules.</w:t>
      </w:r>
      <w:r w:rsidR="00F6157F">
        <w:t xml:space="preserve">  This is just the start of the process.  </w:t>
      </w:r>
      <w:r w:rsidR="00022611">
        <w:t>Please help</w:t>
      </w:r>
      <w:r w:rsidR="00F6157F">
        <w:t xml:space="preserve"> point out errors, problems, and questions that you see.  </w:t>
      </w:r>
      <w:r w:rsidR="00022611">
        <w:t>Please help</w:t>
      </w:r>
      <w:r w:rsidR="00F6157F">
        <w:t xml:space="preserve"> find what is missing.</w:t>
      </w:r>
    </w:p>
    <w:p w:rsidR="001A78D9" w:rsidRDefault="001A78D9" w:rsidP="00987FF0">
      <w:pPr>
        <w:spacing w:after="120"/>
        <w:ind w:left="720" w:right="720"/>
      </w:pPr>
      <w:r>
        <w:t>“</w:t>
      </w:r>
      <w:r w:rsidR="00987FF0">
        <w:t>S</w:t>
      </w:r>
      <w:r>
        <w:t>ome suggestions about where the rules should be headed.  A few of the subjects we should explore include:</w:t>
      </w:r>
    </w:p>
    <w:p w:rsidR="001A78D9" w:rsidRDefault="001A78D9" w:rsidP="00643987">
      <w:pPr>
        <w:pStyle w:val="ListParagraph"/>
        <w:numPr>
          <w:ilvl w:val="0"/>
          <w:numId w:val="21"/>
        </w:numPr>
        <w:spacing w:after="120"/>
        <w:ind w:left="1080" w:right="720"/>
      </w:pPr>
      <w:r>
        <w:t>What is an accurate definition of Autographa and where are they located?</w:t>
      </w:r>
    </w:p>
    <w:p w:rsidR="001A78D9" w:rsidRDefault="001A78D9" w:rsidP="00643987">
      <w:pPr>
        <w:pStyle w:val="ListParagraph"/>
        <w:numPr>
          <w:ilvl w:val="0"/>
          <w:numId w:val="21"/>
        </w:numPr>
        <w:spacing w:after="120"/>
        <w:ind w:left="1080" w:right="720"/>
      </w:pPr>
      <w:r>
        <w:t>How were Autographa historically accessed and how do we access them today?</w:t>
      </w:r>
    </w:p>
    <w:p w:rsidR="001A78D9" w:rsidRDefault="001A78D9" w:rsidP="00643987">
      <w:pPr>
        <w:pStyle w:val="ListParagraph"/>
        <w:numPr>
          <w:ilvl w:val="0"/>
          <w:numId w:val="21"/>
        </w:numPr>
        <w:spacing w:after="120"/>
        <w:ind w:left="1080" w:right="720"/>
      </w:pPr>
      <w:r>
        <w:t>Are the Autographa a single collection of unchanging documents, or can they be changed?  Are there possibly multiple Autographa?</w:t>
      </w:r>
    </w:p>
    <w:p w:rsidR="001A78D9" w:rsidRDefault="001A78D9" w:rsidP="00643987">
      <w:pPr>
        <w:pStyle w:val="ListParagraph"/>
        <w:numPr>
          <w:ilvl w:val="0"/>
          <w:numId w:val="21"/>
        </w:numPr>
        <w:spacing w:after="120"/>
        <w:ind w:left="1080" w:right="720"/>
      </w:pPr>
      <w:r>
        <w:t>What is Inspiration?</w:t>
      </w:r>
    </w:p>
    <w:p w:rsidR="001A78D9" w:rsidRDefault="001A78D9" w:rsidP="00643987">
      <w:pPr>
        <w:pStyle w:val="ListParagraph"/>
        <w:numPr>
          <w:ilvl w:val="0"/>
          <w:numId w:val="21"/>
        </w:numPr>
        <w:spacing w:after="120"/>
        <w:ind w:left="1080" w:right="720"/>
      </w:pPr>
      <w:r>
        <w:t>What is Inscripturation and how does it relate to Transcription?</w:t>
      </w:r>
    </w:p>
    <w:p w:rsidR="001A78D9" w:rsidRDefault="001A78D9" w:rsidP="00643987">
      <w:pPr>
        <w:pStyle w:val="ListParagraph"/>
        <w:numPr>
          <w:ilvl w:val="0"/>
          <w:numId w:val="21"/>
        </w:numPr>
        <w:spacing w:after="120"/>
        <w:ind w:left="1080" w:right="720"/>
      </w:pPr>
      <w:r>
        <w:t>What is Canonization and who has authority to Canonize?  Is Canonization fundamentally: an act of God, an act of the Jews, an act of the Church, or an act of man?</w:t>
      </w:r>
    </w:p>
    <w:p w:rsidR="001A78D9" w:rsidRDefault="001A78D9" w:rsidP="00643987">
      <w:pPr>
        <w:pStyle w:val="ListParagraph"/>
        <w:numPr>
          <w:ilvl w:val="0"/>
          <w:numId w:val="21"/>
        </w:numPr>
        <w:spacing w:after="120"/>
        <w:ind w:left="1080" w:right="720"/>
      </w:pPr>
      <w:r>
        <w:t>How shall evidence be handled?</w:t>
      </w:r>
    </w:p>
    <w:p w:rsidR="001A78D9" w:rsidRDefault="001A78D9" w:rsidP="00643987">
      <w:pPr>
        <w:pStyle w:val="ListParagraph"/>
        <w:numPr>
          <w:ilvl w:val="0"/>
          <w:numId w:val="21"/>
        </w:numPr>
        <w:spacing w:after="120"/>
        <w:ind w:left="1080" w:right="720"/>
      </w:pPr>
      <w:r>
        <w:t>How do we focus on real translatable differences, and not on meaningless trivia, or on mere document counting?</w:t>
      </w:r>
    </w:p>
    <w:p w:rsidR="001A78D9" w:rsidRDefault="001A78D9" w:rsidP="00643987">
      <w:pPr>
        <w:pStyle w:val="ListParagraph"/>
        <w:numPr>
          <w:ilvl w:val="0"/>
          <w:numId w:val="21"/>
        </w:numPr>
        <w:spacing w:after="120"/>
        <w:ind w:left="1080" w:right="720"/>
      </w:pPr>
      <w:r>
        <w:t>What Bible(s) can we recommend to the Church?”</w:t>
      </w:r>
    </w:p>
    <w:p w:rsidR="001A78D9" w:rsidRDefault="006334DC" w:rsidP="006334DC">
      <w:pPr>
        <w:spacing w:after="120"/>
      </w:pPr>
      <w:r>
        <w:t>Today, l</w:t>
      </w:r>
      <w:r w:rsidR="00F6157F">
        <w:t>et’s talk about Inspiration</w:t>
      </w:r>
      <w:r w:rsidR="00A06AD7">
        <w:t>.</w:t>
      </w:r>
    </w:p>
    <w:p w:rsidR="00A06AD7" w:rsidRPr="00643987" w:rsidRDefault="008B7AE0" w:rsidP="00643987">
      <w:pPr>
        <w:pStyle w:val="Heading3"/>
        <w:shd w:val="clear" w:color="auto" w:fill="auto"/>
        <w:rPr>
          <w:color w:val="auto"/>
        </w:rPr>
      </w:pPr>
      <w:r w:rsidRPr="00643987">
        <w:rPr>
          <w:color w:val="auto"/>
        </w:rPr>
        <w:t>Inspiration</w:t>
      </w:r>
      <w:r w:rsidR="00A06AD7" w:rsidRPr="00643987">
        <w:rPr>
          <w:color w:val="auto"/>
        </w:rPr>
        <w:t xml:space="preserve">.  </w:t>
      </w:r>
      <w:r w:rsidRPr="00643987">
        <w:rPr>
          <w:color w:val="auto"/>
        </w:rPr>
        <w:t>What is Inspiration?</w:t>
      </w:r>
    </w:p>
    <w:p w:rsidR="00CA6E93" w:rsidRDefault="00CA6E93" w:rsidP="00CA6E93">
      <w:r>
        <w:lastRenderedPageBreak/>
        <w:t>One approach to Inspiration</w:t>
      </w:r>
      <w:r w:rsidR="00022611">
        <w:t>,</w:t>
      </w:r>
      <w:r w:rsidR="00E81DBE">
        <w:rPr>
          <w:rStyle w:val="EndnoteReference"/>
        </w:rPr>
        <w:endnoteReference w:id="1"/>
      </w:r>
      <w:r>
        <w:t xml:space="preserve"> common among some conservative Christians</w:t>
      </w:r>
      <w:r w:rsidR="00022611">
        <w:t>,</w:t>
      </w:r>
      <w:r>
        <w:t xml:space="preserve"> is called Verbal, Plenary Inspiration.</w:t>
      </w:r>
      <w:r w:rsidR="00C438F9">
        <w:rPr>
          <w:rStyle w:val="EndnoteReference"/>
        </w:rPr>
        <w:endnoteReference w:id="2"/>
      </w:r>
      <w:r>
        <w:t xml:space="preserve">  This view is so tenaciously and tightly held by some that</w:t>
      </w:r>
      <w:r w:rsidR="00022611">
        <w:t>,</w:t>
      </w:r>
      <w:r>
        <w:t xml:space="preserve"> in their opinion</w:t>
      </w:r>
      <w:r w:rsidR="00022611">
        <w:t>,</w:t>
      </w:r>
      <w:r>
        <w:t xml:space="preserve"> anyone rejecting it is branded a liberal, a modernist, a heretic, even an apostate.  I want you to know that I have no intention of becoming a liberal, or imitating liberals in any way.  </w:t>
      </w:r>
      <w:r w:rsidR="005D0BC2">
        <w:t>We</w:t>
      </w:r>
      <w:r>
        <w:t xml:space="preserve"> hope to show that Verbal, Plenary Inspiration is not what the Bible teaches about itself: therefore, Verbal, Plenary Inspiration cannot be a conservative viewpoint.</w:t>
      </w:r>
    </w:p>
    <w:p w:rsidR="00CA6E93" w:rsidRDefault="00BF4970" w:rsidP="00C7387C">
      <w:r>
        <w:t xml:space="preserve">One use of the term Verbal, Plenary Inspiration states that plenary relates to the whole Bible: all the words of the whole Bible </w:t>
      </w:r>
      <w:r w:rsidR="006D25DE">
        <w:t xml:space="preserve">are inspired by God.  </w:t>
      </w:r>
      <w:r w:rsidR="005D0BC2">
        <w:t>We</w:t>
      </w:r>
      <w:r w:rsidR="006D25DE">
        <w:t xml:space="preserve"> have no particular contention with this statement, </w:t>
      </w:r>
      <w:r w:rsidR="00C7387C">
        <w:t>providing</w:t>
      </w:r>
      <w:r w:rsidR="006D25DE">
        <w:t xml:space="preserve"> it means that all the words of the scroll in Jesus’ hands are inspired by God.</w:t>
      </w:r>
      <w:r w:rsidR="006D25DE">
        <w:rPr>
          <w:rStyle w:val="EndnoteReference"/>
        </w:rPr>
        <w:endnoteReference w:id="3"/>
      </w:r>
      <w:r w:rsidR="006D25DE">
        <w:t xml:space="preserve">  However, if this statement applies to anything more or less than the words of the scroll in Jesus’ hands, then </w:t>
      </w:r>
      <w:r w:rsidR="005D0BC2">
        <w:t>we</w:t>
      </w:r>
      <w:r w:rsidR="006D25DE">
        <w:t xml:space="preserve"> cannot agree.  Moreover, the words of the scroll in Jesus’ hands are obviously inerrant, perfect in every way.</w:t>
      </w:r>
    </w:p>
    <w:p w:rsidR="006D25DE" w:rsidRDefault="006D25DE" w:rsidP="00987FF0">
      <w:r>
        <w:t>We have a problem.  No mere man has the power or the authority</w:t>
      </w:r>
      <w:r>
        <w:rPr>
          <w:rStyle w:val="EndnoteReference"/>
        </w:rPr>
        <w:endnoteReference w:id="4"/>
      </w:r>
      <w:r>
        <w:t xml:space="preserve"> to open the scroll</w:t>
      </w:r>
      <w:r w:rsidRPr="006D25DE">
        <w:t xml:space="preserve"> </w:t>
      </w:r>
      <w:r>
        <w:t>in Jesus’ hands</w:t>
      </w:r>
      <w:r w:rsidR="00F02121">
        <w:t>.  Since this is the case</w:t>
      </w:r>
      <w:r w:rsidR="00022611">
        <w:t>,</w:t>
      </w:r>
      <w:r w:rsidR="00F02121">
        <w:t xml:space="preserve"> it is more than a bit presumptuous</w:t>
      </w:r>
      <w:r w:rsidR="00FD34B3">
        <w:t xml:space="preserve">, on the basis of </w:t>
      </w:r>
      <w:r w:rsidR="00987FF0">
        <w:t>an Autographa</w:t>
      </w:r>
      <w:r w:rsidR="00FD34B3">
        <w:t xml:space="preserve"> alone,</w:t>
      </w:r>
      <w:r w:rsidR="00F02121">
        <w:t xml:space="preserve"> for us to cl</w:t>
      </w:r>
      <w:r w:rsidR="00FD34B3">
        <w:t xml:space="preserve">aim that we know what books make up </w:t>
      </w:r>
      <w:r w:rsidR="00022611">
        <w:t>the Bible,</w:t>
      </w:r>
      <w:r w:rsidR="00FD34B3">
        <w:t xml:space="preserve"> or what their contents are.  We do not know and cannot know unless the Son of God and the Holy Ghost are pleased to teach us.</w:t>
      </w:r>
    </w:p>
    <w:p w:rsidR="00FD34B3" w:rsidRDefault="005D0BC2" w:rsidP="00C7387C">
      <w:r>
        <w:t>We</w:t>
      </w:r>
      <w:r w:rsidR="00FD34B3">
        <w:t xml:space="preserve"> intend to say much less than what the proponents of Verbal, Plenary Inspiration say; and </w:t>
      </w:r>
      <w:r>
        <w:t>we</w:t>
      </w:r>
      <w:r w:rsidR="00FD34B3">
        <w:t xml:space="preserve"> intend to say much more than what the adversaries of Verbal, Plenary Inspiration commonly say.  What we have protested </w:t>
      </w:r>
      <w:r w:rsidR="00C7387C">
        <w:t>thus</w:t>
      </w:r>
      <w:r w:rsidR="00FD34B3">
        <w:t xml:space="preserve"> far is the use of Matthew 5:17 and Luke 16:17 to create a doctrine </w:t>
      </w:r>
      <w:r w:rsidR="001B3B4E">
        <w:t xml:space="preserve">of Verbal, Plenary Inspiration that guarantees perfection of the letter forms and spelling of the text.  Except in special circumstances, as in the Decalogue, the handwriting on the wall in Daniel, Jesus’ writing with His finger in the dirt, </w:t>
      </w:r>
      <w:r w:rsidR="00C7387C">
        <w:t xml:space="preserve">and like specific cases, </w:t>
      </w:r>
      <w:r w:rsidR="001B3B4E">
        <w:t>this simply cannot be true.</w:t>
      </w:r>
    </w:p>
    <w:p w:rsidR="001B3B4E" w:rsidRDefault="001B3B4E" w:rsidP="00C7387C">
      <w:r>
        <w:lastRenderedPageBreak/>
        <w:t xml:space="preserve">Inspiration, as it is commonly used by conservative Christians, applies only to the Autographa, the scroll in Jesus’ hands.  </w:t>
      </w:r>
      <w:r w:rsidR="00987FF0">
        <w:t xml:space="preserve">This is really </w:t>
      </w:r>
      <w:r w:rsidR="009157E9">
        <w:t>Super-Ordinary</w:t>
      </w:r>
      <w:r w:rsidR="00A20F5F">
        <w:rPr>
          <w:rStyle w:val="EndnoteReference"/>
        </w:rPr>
        <w:endnoteReference w:id="5"/>
      </w:r>
      <w:r w:rsidR="00987FF0">
        <w:t xml:space="preserve"> </w:t>
      </w:r>
      <w:r w:rsidR="009157E9">
        <w:t>Inspiration</w:t>
      </w:r>
      <w:r w:rsidR="00987FF0">
        <w:t xml:space="preserve">.  </w:t>
      </w:r>
      <w:r>
        <w:t>It does not apply to archetypes, ancient manuscripts,</w:t>
      </w:r>
      <w:r>
        <w:rPr>
          <w:rStyle w:val="EndnoteReference"/>
        </w:rPr>
        <w:endnoteReference w:id="6"/>
      </w:r>
      <w:r>
        <w:t xml:space="preserve"> translations, or the Bible in our hands.</w:t>
      </w:r>
      <w:r w:rsidR="005D0BC2">
        <w:t xml:space="preserve">  We intend to show from Scripture that Inspiration means far more than this, but Inspiration is not the same as the term inspiration commonly used in society.</w:t>
      </w:r>
      <w:r w:rsidR="00987FF0">
        <w:t xml:space="preserve">  What society commonly calls inspiration is really </w:t>
      </w:r>
      <w:r w:rsidR="009157E9">
        <w:t>Sub-Ordinary</w:t>
      </w:r>
      <w:r w:rsidR="00987FF0">
        <w:t xml:space="preserve"> </w:t>
      </w:r>
      <w:r w:rsidR="009157E9">
        <w:t>Inspiration</w:t>
      </w:r>
      <w:r w:rsidR="00987FF0">
        <w:t xml:space="preserve">.  We need to discover what </w:t>
      </w:r>
      <w:r w:rsidR="005F712A">
        <w:t>Ordinary</w:t>
      </w:r>
      <w:r w:rsidR="00987FF0">
        <w:t xml:space="preserve"> </w:t>
      </w:r>
      <w:r w:rsidR="009157E9">
        <w:t>Inspiration</w:t>
      </w:r>
      <w:r w:rsidR="00987FF0">
        <w:t xml:space="preserve"> is.</w:t>
      </w:r>
    </w:p>
    <w:p w:rsidR="005D0BC2" w:rsidRDefault="005D0BC2" w:rsidP="00A20F5F">
      <w:r>
        <w:t>Inspiration as it is used in theology</w:t>
      </w:r>
      <w:r w:rsidR="00987FF0">
        <w:t xml:space="preserve"> (</w:t>
      </w:r>
      <w:r w:rsidR="009157E9">
        <w:t>Super-Ordinary</w:t>
      </w:r>
      <w:r w:rsidR="00987FF0">
        <w:t>)</w:t>
      </w:r>
      <w:r>
        <w:t xml:space="preserve">, and inspiration of a beautiful work of art </w:t>
      </w:r>
      <w:r w:rsidR="00987FF0">
        <w:t>(</w:t>
      </w:r>
      <w:r w:rsidR="009157E9">
        <w:t>Sub-Ordinary</w:t>
      </w:r>
      <w:r w:rsidR="00987FF0">
        <w:t xml:space="preserve">) </w:t>
      </w:r>
      <w:r>
        <w:t xml:space="preserve">seem to be a lot alike, and many people do confuse or equate them.  We will show that they may be </w:t>
      </w:r>
      <w:r w:rsidR="00BB5E84">
        <w:t>similar</w:t>
      </w:r>
      <w:r w:rsidR="00D10B6A">
        <w:t xml:space="preserve">, but that they are </w:t>
      </w:r>
      <w:r w:rsidR="00BB5E84">
        <w:t>really quite</w:t>
      </w:r>
      <w:r w:rsidR="00D10B6A">
        <w:t xml:space="preserve"> different.  Finally, we will examine the Bible guidelines for knowing the difference between Inspiration </w:t>
      </w:r>
      <w:r w:rsidR="00BB5E84">
        <w:t>(</w:t>
      </w:r>
      <w:r w:rsidR="009157E9">
        <w:t>Super-Ordinary</w:t>
      </w:r>
      <w:r w:rsidR="00BB5E84">
        <w:t xml:space="preserve">), </w:t>
      </w:r>
      <w:r w:rsidR="00A20F5F">
        <w:t xml:space="preserve">and </w:t>
      </w:r>
      <w:r w:rsidR="00D10B6A">
        <w:t>inspiration</w:t>
      </w:r>
      <w:r w:rsidR="00BB5E84">
        <w:t xml:space="preserve"> (</w:t>
      </w:r>
      <w:r w:rsidR="009157E9">
        <w:t>Sub-Ordinary</w:t>
      </w:r>
      <w:r w:rsidR="00BB5E84">
        <w:t>)</w:t>
      </w:r>
      <w:r w:rsidR="00A20F5F">
        <w:t>;</w:t>
      </w:r>
      <w:r w:rsidR="00BB5E84">
        <w:t xml:space="preserve"> </w:t>
      </w:r>
      <w:r w:rsidR="00A20F5F">
        <w:t>then</w:t>
      </w:r>
      <w:r w:rsidR="00BB5E84">
        <w:t xml:space="preserve"> discover how </w:t>
      </w:r>
      <w:r w:rsidR="005F712A">
        <w:t>Ordinary I</w:t>
      </w:r>
      <w:r w:rsidR="00BB5E84">
        <w:t>nspiration fits in</w:t>
      </w:r>
      <w:r w:rsidR="00D10B6A">
        <w:t>.</w:t>
      </w:r>
    </w:p>
    <w:p w:rsidR="005D0BC2" w:rsidRDefault="00D10B6A" w:rsidP="005F712A">
      <w:r>
        <w:t>Where do great ideas come from?  We commonly say that they are inspired, and so they are.  We do not believe that men, in and of themselves, come up with such brilliance.  Man is simply not that smart.</w:t>
      </w:r>
      <w:r>
        <w:rPr>
          <w:rStyle w:val="EndnoteReference"/>
        </w:rPr>
        <w:endnoteReference w:id="7"/>
      </w:r>
      <w:r>
        <w:t xml:space="preserve">  We believe that such brilliance comes from outside of man, either from demons, or from God and His holy angels.  We do not believe that any mere man is deserving </w:t>
      </w:r>
      <w:r w:rsidR="002D7002">
        <w:t>of any title, copyright, or patent: all of these are gifts from God.  Whenever, such brilliance is inspired in unbelievers, we believe that it is the work of God’s Common Grace.</w:t>
      </w:r>
      <w:r w:rsidR="00761D6F">
        <w:rPr>
          <w:rStyle w:val="EndnoteReference"/>
        </w:rPr>
        <w:endnoteReference w:id="8"/>
      </w:r>
      <w:r w:rsidR="002D7002">
        <w:t xml:space="preserve">  Characteristically, we like to take credit for such things as though they were our own, but that is simply stealing</w:t>
      </w:r>
      <w:r w:rsidR="00C7387C">
        <w:t>;</w:t>
      </w:r>
      <w:r w:rsidR="002D7002">
        <w:t xml:space="preserve"> and </w:t>
      </w:r>
      <w:r w:rsidR="00C7387C">
        <w:t xml:space="preserve">the </w:t>
      </w:r>
      <w:r w:rsidR="002D7002">
        <w:t>failure to give the Glory to God, where it belongs.</w:t>
      </w:r>
      <w:r w:rsidR="006334DC">
        <w:t xml:space="preserve">  We do have crowns, but we will cast all of them at the feet of Jesus Christ our King: for He is the giver of every single </w:t>
      </w:r>
      <w:r w:rsidR="005F712A">
        <w:t>crown and human glory</w:t>
      </w:r>
      <w:r w:rsidR="006334DC">
        <w:t>.</w:t>
      </w:r>
      <w:r w:rsidR="008E0119">
        <w:rPr>
          <w:rStyle w:val="EndnoteReference"/>
        </w:rPr>
        <w:endnoteReference w:id="9"/>
      </w:r>
      <w:r w:rsidR="00A769AD">
        <w:t xml:space="preserve">  Inspiration is much more than Common Grace in action.</w:t>
      </w:r>
    </w:p>
    <w:p w:rsidR="00A769AD" w:rsidRPr="00400C85" w:rsidRDefault="00A769AD" w:rsidP="00400C85">
      <w:pPr>
        <w:pStyle w:val="Heading3"/>
        <w:shd w:val="clear" w:color="auto" w:fill="auto"/>
        <w:rPr>
          <w:color w:val="auto"/>
        </w:rPr>
      </w:pPr>
      <w:r w:rsidRPr="00400C85">
        <w:rPr>
          <w:color w:val="auto"/>
        </w:rPr>
        <w:t>Finding a Biblical Definition</w:t>
      </w:r>
    </w:p>
    <w:p w:rsidR="00D10B6A" w:rsidRDefault="002150D4" w:rsidP="002150D4">
      <w:pPr>
        <w:ind w:left="720" w:right="720"/>
      </w:pPr>
      <w:r>
        <w:t>“T</w:t>
      </w:r>
      <w:r w:rsidRPr="00ED4274">
        <w:t>he L</w:t>
      </w:r>
      <w:r w:rsidRPr="00886151">
        <w:rPr>
          <w:smallCaps/>
        </w:rPr>
        <w:t>ord</w:t>
      </w:r>
      <w:r w:rsidRPr="00ED4274">
        <w:t xml:space="preserve"> sp</w:t>
      </w:r>
      <w:r>
        <w:t>o</w:t>
      </w:r>
      <w:r w:rsidRPr="00ED4274">
        <w:t xml:space="preserve">ke to Moses face to face, as a man </w:t>
      </w:r>
      <w:r>
        <w:t>speaks</w:t>
      </w:r>
      <w:r w:rsidRPr="00ED4274">
        <w:t xml:space="preserve"> to his friend.</w:t>
      </w:r>
      <w:r>
        <w:t>”</w:t>
      </w:r>
      <w:r>
        <w:rPr>
          <w:rStyle w:val="EndnoteReference"/>
        </w:rPr>
        <w:endnoteReference w:id="10"/>
      </w:r>
    </w:p>
    <w:p w:rsidR="002150D4" w:rsidRDefault="00C7387C" w:rsidP="00022611">
      <w:pPr>
        <w:spacing w:after="120"/>
        <w:ind w:left="720" w:right="720"/>
        <w:rPr>
          <w:rStyle w:val="text"/>
        </w:rPr>
      </w:pPr>
      <w:r>
        <w:rPr>
          <w:rStyle w:val="text"/>
        </w:rPr>
        <w:lastRenderedPageBreak/>
        <w:t>“</w:t>
      </w:r>
      <w:r w:rsidR="002150D4" w:rsidRPr="009621AD">
        <w:rPr>
          <w:rStyle w:val="text"/>
        </w:rPr>
        <w:t xml:space="preserve">I will take the </w:t>
      </w:r>
      <w:r w:rsidR="002150D4">
        <w:rPr>
          <w:rStyle w:val="text"/>
        </w:rPr>
        <w:t>Spirit</w:t>
      </w:r>
      <w:r w:rsidR="002150D4" w:rsidRPr="009621AD">
        <w:rPr>
          <w:rStyle w:val="text"/>
        </w:rPr>
        <w:t xml:space="preserve"> which is on </w:t>
      </w:r>
      <w:r w:rsidR="002150D4">
        <w:rPr>
          <w:rStyle w:val="text"/>
        </w:rPr>
        <w:t>you [Moses]</w:t>
      </w:r>
      <w:r w:rsidR="002150D4" w:rsidRPr="009621AD">
        <w:rPr>
          <w:rStyle w:val="text"/>
        </w:rPr>
        <w:t>, and will put it on them</w:t>
      </w:r>
      <w:r w:rsidR="002150D4">
        <w:rPr>
          <w:rStyle w:val="text"/>
        </w:rPr>
        <w:t xml:space="preserve"> … T</w:t>
      </w:r>
      <w:r w:rsidR="002150D4" w:rsidRPr="009621AD">
        <w:rPr>
          <w:rStyle w:val="text"/>
        </w:rPr>
        <w:t>he L</w:t>
      </w:r>
      <w:r w:rsidR="002150D4" w:rsidRPr="00B13427">
        <w:rPr>
          <w:rStyle w:val="text"/>
          <w:smallCaps/>
        </w:rPr>
        <w:t>ord</w:t>
      </w:r>
      <w:r w:rsidR="002150D4" w:rsidRPr="009621AD">
        <w:rPr>
          <w:rStyle w:val="text"/>
        </w:rPr>
        <w:t xml:space="preserve"> came down in a cloud</w:t>
      </w:r>
      <w:r w:rsidR="002150D4">
        <w:rPr>
          <w:rStyle w:val="text"/>
        </w:rPr>
        <w:t xml:space="preserve"> … </w:t>
      </w:r>
      <w:r w:rsidR="002150D4" w:rsidRPr="009621AD">
        <w:rPr>
          <w:rStyle w:val="text"/>
        </w:rPr>
        <w:t xml:space="preserve">and took of the </w:t>
      </w:r>
      <w:r w:rsidR="002150D4">
        <w:rPr>
          <w:rStyle w:val="text"/>
        </w:rPr>
        <w:t>Spirit</w:t>
      </w:r>
      <w:r w:rsidR="002150D4" w:rsidRPr="009621AD">
        <w:rPr>
          <w:rStyle w:val="text"/>
        </w:rPr>
        <w:t xml:space="preserve"> that was </w:t>
      </w:r>
      <w:r w:rsidR="002150D4">
        <w:rPr>
          <w:rStyle w:val="text"/>
        </w:rPr>
        <w:t>on</w:t>
      </w:r>
      <w:r w:rsidR="002150D4" w:rsidRPr="009621AD">
        <w:rPr>
          <w:rStyle w:val="text"/>
        </w:rPr>
        <w:t xml:space="preserve"> him</w:t>
      </w:r>
      <w:r w:rsidR="002150D4">
        <w:rPr>
          <w:rStyle w:val="text"/>
        </w:rPr>
        <w:t xml:space="preserve"> [Moses]</w:t>
      </w:r>
      <w:r w:rsidR="002150D4" w:rsidRPr="009621AD">
        <w:rPr>
          <w:rStyle w:val="text"/>
        </w:rPr>
        <w:t xml:space="preserve">, and gave it </w:t>
      </w:r>
      <w:r w:rsidR="002150D4">
        <w:rPr>
          <w:rStyle w:val="text"/>
        </w:rPr>
        <w:t>to</w:t>
      </w:r>
      <w:r w:rsidR="002150D4" w:rsidRPr="009621AD">
        <w:rPr>
          <w:rStyle w:val="text"/>
        </w:rPr>
        <w:t xml:space="preserve"> the seventy elders: and </w:t>
      </w:r>
      <w:r w:rsidR="002150D4">
        <w:rPr>
          <w:rStyle w:val="text"/>
        </w:rPr>
        <w:t xml:space="preserve">… </w:t>
      </w:r>
      <w:r w:rsidR="002150D4" w:rsidRPr="009621AD">
        <w:rPr>
          <w:rStyle w:val="text"/>
        </w:rPr>
        <w:t xml:space="preserve">when the </w:t>
      </w:r>
      <w:r w:rsidR="002150D4">
        <w:rPr>
          <w:rStyle w:val="text"/>
        </w:rPr>
        <w:t>Spirit</w:t>
      </w:r>
      <w:r w:rsidR="002150D4" w:rsidRPr="009621AD">
        <w:rPr>
          <w:rStyle w:val="text"/>
        </w:rPr>
        <w:t xml:space="preserve"> rested </w:t>
      </w:r>
      <w:r w:rsidR="002150D4">
        <w:rPr>
          <w:rStyle w:val="text"/>
        </w:rPr>
        <w:t>on</w:t>
      </w:r>
      <w:r w:rsidR="002150D4" w:rsidRPr="009621AD">
        <w:rPr>
          <w:rStyle w:val="text"/>
        </w:rPr>
        <w:t xml:space="preserve"> them, they prophesied, and did not cease.</w:t>
      </w:r>
      <w:r w:rsidR="002150D4">
        <w:rPr>
          <w:rStyle w:val="text"/>
        </w:rPr>
        <w:t xml:space="preserve">  </w:t>
      </w:r>
      <w:r w:rsidR="002150D4" w:rsidRPr="009621AD">
        <w:rPr>
          <w:rStyle w:val="text"/>
        </w:rPr>
        <w:t xml:space="preserve">But </w:t>
      </w:r>
      <w:r w:rsidR="002150D4">
        <w:rPr>
          <w:rStyle w:val="text"/>
        </w:rPr>
        <w:t>…</w:t>
      </w:r>
      <w:r w:rsidR="002150D4" w:rsidRPr="009621AD">
        <w:rPr>
          <w:rStyle w:val="text"/>
        </w:rPr>
        <w:t xml:space="preserve"> Eldad </w:t>
      </w:r>
      <w:r w:rsidR="002150D4">
        <w:rPr>
          <w:rStyle w:val="text"/>
        </w:rPr>
        <w:t xml:space="preserve">and … Medad … </w:t>
      </w:r>
      <w:r w:rsidR="00022611">
        <w:rPr>
          <w:rStyle w:val="text"/>
        </w:rPr>
        <w:t>t</w:t>
      </w:r>
      <w:r w:rsidR="002150D4" w:rsidRPr="009621AD">
        <w:rPr>
          <w:rStyle w:val="text"/>
        </w:rPr>
        <w:t xml:space="preserve">he </w:t>
      </w:r>
      <w:r w:rsidR="002150D4">
        <w:rPr>
          <w:rStyle w:val="text"/>
        </w:rPr>
        <w:t>Spirit</w:t>
      </w:r>
      <w:r w:rsidR="002150D4" w:rsidRPr="009621AD">
        <w:rPr>
          <w:rStyle w:val="text"/>
        </w:rPr>
        <w:t xml:space="preserve"> rested </w:t>
      </w:r>
      <w:r w:rsidR="002150D4">
        <w:rPr>
          <w:rStyle w:val="text"/>
        </w:rPr>
        <w:t>on</w:t>
      </w:r>
      <w:r w:rsidR="002150D4" w:rsidRPr="009621AD">
        <w:rPr>
          <w:rStyle w:val="text"/>
        </w:rPr>
        <w:t xml:space="preserve"> them</w:t>
      </w:r>
      <w:r w:rsidR="002150D4">
        <w:rPr>
          <w:rStyle w:val="text"/>
        </w:rPr>
        <w:t xml:space="preserve"> …</w:t>
      </w:r>
      <w:r w:rsidR="002150D4" w:rsidRPr="009621AD">
        <w:rPr>
          <w:rStyle w:val="text"/>
        </w:rPr>
        <w:t xml:space="preserve"> and they prophesied in the </w:t>
      </w:r>
      <w:r w:rsidR="002150D4">
        <w:rPr>
          <w:rStyle w:val="text"/>
        </w:rPr>
        <w:t xml:space="preserve">camp … </w:t>
      </w:r>
      <w:r>
        <w:rPr>
          <w:rStyle w:val="text"/>
        </w:rPr>
        <w:t>‘</w:t>
      </w:r>
      <w:r w:rsidR="002150D4" w:rsidRPr="009621AD">
        <w:rPr>
          <w:rStyle w:val="text"/>
        </w:rPr>
        <w:t>Eldad and Medad prophesy in the camp.</w:t>
      </w:r>
      <w:r>
        <w:rPr>
          <w:rStyle w:val="text"/>
        </w:rPr>
        <w:t>’</w:t>
      </w:r>
      <w:r w:rsidR="002150D4">
        <w:rPr>
          <w:rStyle w:val="text"/>
        </w:rPr>
        <w:t xml:space="preserve">  </w:t>
      </w:r>
      <w:r w:rsidR="002150D4" w:rsidRPr="009621AD">
        <w:rPr>
          <w:rStyle w:val="text"/>
        </w:rPr>
        <w:t xml:space="preserve">Moses said </w:t>
      </w:r>
      <w:r w:rsidR="002150D4">
        <w:rPr>
          <w:rStyle w:val="text"/>
        </w:rPr>
        <w:t xml:space="preserve">… </w:t>
      </w:r>
      <w:r>
        <w:rPr>
          <w:rStyle w:val="text"/>
        </w:rPr>
        <w:t>‘</w:t>
      </w:r>
      <w:r w:rsidR="002150D4">
        <w:rPr>
          <w:rStyle w:val="text"/>
        </w:rPr>
        <w:t>W</w:t>
      </w:r>
      <w:r w:rsidR="002150D4" w:rsidRPr="009621AD">
        <w:rPr>
          <w:rStyle w:val="text"/>
        </w:rPr>
        <w:t>ould God that all the L</w:t>
      </w:r>
      <w:r w:rsidR="002150D4" w:rsidRPr="00B13427">
        <w:rPr>
          <w:rStyle w:val="text"/>
          <w:smallCaps/>
        </w:rPr>
        <w:t>ord</w:t>
      </w:r>
      <w:r w:rsidR="002150D4">
        <w:rPr>
          <w:rStyle w:val="text"/>
        </w:rPr>
        <w:t>’s</w:t>
      </w:r>
      <w:r w:rsidR="002150D4" w:rsidRPr="009621AD">
        <w:rPr>
          <w:rStyle w:val="text"/>
        </w:rPr>
        <w:t xml:space="preserve"> people were prophets,</w:t>
      </w:r>
      <w:r w:rsidR="002150D4">
        <w:rPr>
          <w:rStyle w:val="EndnoteReference"/>
        </w:rPr>
        <w:endnoteReference w:id="11"/>
      </w:r>
      <w:r w:rsidR="002150D4" w:rsidRPr="009621AD">
        <w:rPr>
          <w:rStyle w:val="text"/>
        </w:rPr>
        <w:t xml:space="preserve"> that the L</w:t>
      </w:r>
      <w:r w:rsidR="002150D4" w:rsidRPr="00B13427">
        <w:rPr>
          <w:rStyle w:val="text"/>
          <w:smallCaps/>
        </w:rPr>
        <w:t>ord</w:t>
      </w:r>
      <w:r w:rsidR="002150D4" w:rsidRPr="009621AD">
        <w:rPr>
          <w:rStyle w:val="text"/>
        </w:rPr>
        <w:t xml:space="preserve"> would put </w:t>
      </w:r>
      <w:r w:rsidR="008A27C6">
        <w:rPr>
          <w:rStyle w:val="text"/>
        </w:rPr>
        <w:t>H</w:t>
      </w:r>
      <w:r w:rsidR="002150D4" w:rsidRPr="009621AD">
        <w:rPr>
          <w:rStyle w:val="text"/>
        </w:rPr>
        <w:t xml:space="preserve">is </w:t>
      </w:r>
      <w:r w:rsidR="002150D4">
        <w:rPr>
          <w:rStyle w:val="text"/>
        </w:rPr>
        <w:t>Spirit</w:t>
      </w:r>
      <w:r w:rsidR="002150D4" w:rsidRPr="009621AD">
        <w:rPr>
          <w:rStyle w:val="text"/>
        </w:rPr>
        <w:t xml:space="preserve"> </w:t>
      </w:r>
      <w:r w:rsidR="002150D4">
        <w:rPr>
          <w:rStyle w:val="text"/>
        </w:rPr>
        <w:t>on them!</w:t>
      </w:r>
      <w:r>
        <w:rPr>
          <w:rStyle w:val="text"/>
        </w:rPr>
        <w:t xml:space="preserve">’ </w:t>
      </w:r>
      <w:r w:rsidR="002150D4">
        <w:rPr>
          <w:rStyle w:val="text"/>
        </w:rPr>
        <w:t>”</w:t>
      </w:r>
      <w:r w:rsidR="002144E8">
        <w:rPr>
          <w:rStyle w:val="EndnoteReference"/>
        </w:rPr>
        <w:endnoteReference w:id="12"/>
      </w:r>
    </w:p>
    <w:p w:rsidR="00061B42" w:rsidRPr="00061B42" w:rsidRDefault="00EA027A" w:rsidP="00E32EDB">
      <w:pPr>
        <w:spacing w:after="120"/>
        <w:ind w:left="720" w:right="720"/>
        <w:rPr>
          <w:rStyle w:val="text"/>
        </w:rPr>
      </w:pPr>
      <w:r>
        <w:rPr>
          <w:rStyle w:val="text"/>
        </w:rPr>
        <w:t>“</w:t>
      </w:r>
      <w:r w:rsidR="00061B42" w:rsidRPr="00061B42">
        <w:rPr>
          <w:rStyle w:val="text"/>
        </w:rPr>
        <w:t xml:space="preserve">I say to you, </w:t>
      </w:r>
      <w:r>
        <w:rPr>
          <w:rStyle w:val="text"/>
        </w:rPr>
        <w:t>‘</w:t>
      </w:r>
      <w:r w:rsidR="00061B42" w:rsidRPr="00061B42">
        <w:rPr>
          <w:rStyle w:val="text"/>
        </w:rPr>
        <w:t xml:space="preserve">Ask, and it shall be given you; seek, and </w:t>
      </w:r>
      <w:r>
        <w:rPr>
          <w:rStyle w:val="text"/>
        </w:rPr>
        <w:t>you</w:t>
      </w:r>
      <w:r w:rsidR="00061B42" w:rsidRPr="00061B42">
        <w:rPr>
          <w:rStyle w:val="text"/>
        </w:rPr>
        <w:t xml:space="preserve"> shall find; knock, and it shall be opened to you.</w:t>
      </w:r>
      <w:r>
        <w:rPr>
          <w:rStyle w:val="text"/>
        </w:rPr>
        <w:t xml:space="preserve">  For every</w:t>
      </w:r>
      <w:r w:rsidR="00061B42" w:rsidRPr="00061B42">
        <w:rPr>
          <w:rStyle w:val="text"/>
        </w:rPr>
        <w:t xml:space="preserve">one </w:t>
      </w:r>
      <w:r>
        <w:rPr>
          <w:rStyle w:val="text"/>
        </w:rPr>
        <w:t>who</w:t>
      </w:r>
      <w:r w:rsidR="00061B42" w:rsidRPr="00061B42">
        <w:rPr>
          <w:rStyle w:val="text"/>
        </w:rPr>
        <w:t xml:space="preserve"> </w:t>
      </w:r>
      <w:r>
        <w:rPr>
          <w:rStyle w:val="text"/>
        </w:rPr>
        <w:t>asks</w:t>
      </w:r>
      <w:r w:rsidR="00061B42" w:rsidRPr="00061B42">
        <w:rPr>
          <w:rStyle w:val="text"/>
        </w:rPr>
        <w:t xml:space="preserve"> </w:t>
      </w:r>
      <w:r>
        <w:rPr>
          <w:rStyle w:val="text"/>
        </w:rPr>
        <w:t>receives</w:t>
      </w:r>
      <w:r w:rsidR="00061B42" w:rsidRPr="00061B42">
        <w:rPr>
          <w:rStyle w:val="text"/>
        </w:rPr>
        <w:t xml:space="preserve">; and </w:t>
      </w:r>
      <w:r>
        <w:rPr>
          <w:rStyle w:val="text"/>
        </w:rPr>
        <w:t>he who</w:t>
      </w:r>
      <w:r w:rsidR="00061B42" w:rsidRPr="00061B42">
        <w:rPr>
          <w:rStyle w:val="text"/>
        </w:rPr>
        <w:t xml:space="preserve"> </w:t>
      </w:r>
      <w:r>
        <w:rPr>
          <w:rStyle w:val="text"/>
        </w:rPr>
        <w:t>seeks</w:t>
      </w:r>
      <w:r w:rsidR="00061B42" w:rsidRPr="00061B42">
        <w:rPr>
          <w:rStyle w:val="text"/>
        </w:rPr>
        <w:t xml:space="preserve"> </w:t>
      </w:r>
      <w:r>
        <w:rPr>
          <w:rStyle w:val="text"/>
        </w:rPr>
        <w:t>finds</w:t>
      </w:r>
      <w:r w:rsidR="00061B42" w:rsidRPr="00061B42">
        <w:rPr>
          <w:rStyle w:val="text"/>
        </w:rPr>
        <w:t xml:space="preserve">; and to him </w:t>
      </w:r>
      <w:r>
        <w:rPr>
          <w:rStyle w:val="text"/>
        </w:rPr>
        <w:t>who</w:t>
      </w:r>
      <w:r w:rsidR="00061B42" w:rsidRPr="00061B42">
        <w:rPr>
          <w:rStyle w:val="text"/>
        </w:rPr>
        <w:t xml:space="preserve"> </w:t>
      </w:r>
      <w:r>
        <w:rPr>
          <w:rStyle w:val="text"/>
        </w:rPr>
        <w:t>knocks</w:t>
      </w:r>
      <w:r w:rsidR="00061B42" w:rsidRPr="00061B42">
        <w:rPr>
          <w:rStyle w:val="text"/>
        </w:rPr>
        <w:t xml:space="preserve"> it shall be opened.</w:t>
      </w:r>
      <w:r>
        <w:rPr>
          <w:rStyle w:val="text"/>
        </w:rPr>
        <w:t xml:space="preserve">  </w:t>
      </w:r>
      <w:r w:rsidR="00061B42" w:rsidRPr="00061B42">
        <w:rPr>
          <w:rStyle w:val="text"/>
        </w:rPr>
        <w:t>If a son ask</w:t>
      </w:r>
      <w:r>
        <w:rPr>
          <w:rStyle w:val="text"/>
        </w:rPr>
        <w:t>s</w:t>
      </w:r>
      <w:r w:rsidR="00061B42" w:rsidRPr="00061B42">
        <w:rPr>
          <w:rStyle w:val="text"/>
        </w:rPr>
        <w:t xml:space="preserve"> </w:t>
      </w:r>
      <w:r>
        <w:rPr>
          <w:rStyle w:val="text"/>
        </w:rPr>
        <w:t xml:space="preserve">for </w:t>
      </w:r>
      <w:r w:rsidR="00061B42" w:rsidRPr="00061B42">
        <w:rPr>
          <w:rStyle w:val="text"/>
        </w:rPr>
        <w:t xml:space="preserve">bread </w:t>
      </w:r>
      <w:r>
        <w:rPr>
          <w:rStyle w:val="text"/>
        </w:rPr>
        <w:t>from</w:t>
      </w:r>
      <w:r w:rsidR="00061B42" w:rsidRPr="00061B42">
        <w:rPr>
          <w:rStyle w:val="text"/>
        </w:rPr>
        <w:t xml:space="preserve"> any of you father</w:t>
      </w:r>
      <w:r>
        <w:rPr>
          <w:rStyle w:val="text"/>
        </w:rPr>
        <w:t>s</w:t>
      </w:r>
      <w:r w:rsidR="00061B42" w:rsidRPr="00061B42">
        <w:rPr>
          <w:rStyle w:val="text"/>
        </w:rPr>
        <w:t xml:space="preserve">, will he give him a stone? </w:t>
      </w:r>
      <w:r>
        <w:rPr>
          <w:rStyle w:val="text"/>
        </w:rPr>
        <w:t xml:space="preserve"> O</w:t>
      </w:r>
      <w:r w:rsidR="00061B42" w:rsidRPr="00061B42">
        <w:rPr>
          <w:rStyle w:val="text"/>
        </w:rPr>
        <w:t>r if he ask</w:t>
      </w:r>
      <w:r>
        <w:rPr>
          <w:rStyle w:val="text"/>
        </w:rPr>
        <w:t>s for</w:t>
      </w:r>
      <w:r w:rsidR="00061B42" w:rsidRPr="00061B42">
        <w:rPr>
          <w:rStyle w:val="text"/>
        </w:rPr>
        <w:t xml:space="preserve"> a fish, will he </w:t>
      </w:r>
      <w:r w:rsidRPr="00061B42">
        <w:rPr>
          <w:rStyle w:val="text"/>
        </w:rPr>
        <w:t xml:space="preserve">give him a serpent </w:t>
      </w:r>
      <w:r>
        <w:rPr>
          <w:rStyle w:val="text"/>
        </w:rPr>
        <w:t>instead of</w:t>
      </w:r>
      <w:r w:rsidR="00061B42" w:rsidRPr="00061B42">
        <w:rPr>
          <w:rStyle w:val="text"/>
        </w:rPr>
        <w:t xml:space="preserve"> a fish?</w:t>
      </w:r>
      <w:r>
        <w:rPr>
          <w:rStyle w:val="text"/>
        </w:rPr>
        <w:t xml:space="preserve">  </w:t>
      </w:r>
      <w:r w:rsidR="00061B42" w:rsidRPr="00061B42">
        <w:rPr>
          <w:rStyle w:val="text"/>
        </w:rPr>
        <w:t>Or if he ask</w:t>
      </w:r>
      <w:r>
        <w:rPr>
          <w:rStyle w:val="text"/>
        </w:rPr>
        <w:t>s for</w:t>
      </w:r>
      <w:r w:rsidR="00061B42" w:rsidRPr="00061B42">
        <w:rPr>
          <w:rStyle w:val="text"/>
        </w:rPr>
        <w:t xml:space="preserve"> an egg, will he offer him a scorpion?</w:t>
      </w:r>
      <w:r>
        <w:rPr>
          <w:rStyle w:val="text"/>
        </w:rPr>
        <w:t xml:space="preserve">  </w:t>
      </w:r>
      <w:r w:rsidR="00061B42" w:rsidRPr="00061B42">
        <w:rPr>
          <w:rStyle w:val="text"/>
        </w:rPr>
        <w:t>If y</w:t>
      </w:r>
      <w:r>
        <w:rPr>
          <w:rStyle w:val="text"/>
        </w:rPr>
        <w:t>ou</w:t>
      </w:r>
      <w:r w:rsidR="00061B42" w:rsidRPr="00061B42">
        <w:rPr>
          <w:rStyle w:val="text"/>
        </w:rPr>
        <w:t xml:space="preserve"> then, being evil, know how to give good gifts to your children: how much more shall your heavenly Father give the </w:t>
      </w:r>
      <w:r>
        <w:rPr>
          <w:rStyle w:val="text"/>
        </w:rPr>
        <w:t>Holy Ghost</w:t>
      </w:r>
      <w:r w:rsidR="00061B42" w:rsidRPr="00061B42">
        <w:rPr>
          <w:rStyle w:val="text"/>
        </w:rPr>
        <w:t xml:space="preserve"> to </w:t>
      </w:r>
      <w:r>
        <w:rPr>
          <w:rStyle w:val="text"/>
        </w:rPr>
        <w:t>those who</w:t>
      </w:r>
      <w:r w:rsidR="00061B42" w:rsidRPr="00061B42">
        <w:rPr>
          <w:rStyle w:val="text"/>
        </w:rPr>
        <w:t xml:space="preserve"> ask </w:t>
      </w:r>
      <w:r>
        <w:rPr>
          <w:rStyle w:val="text"/>
        </w:rPr>
        <w:t>H</w:t>
      </w:r>
      <w:r w:rsidR="00061B42" w:rsidRPr="00061B42">
        <w:rPr>
          <w:rStyle w:val="text"/>
        </w:rPr>
        <w:t>im?</w:t>
      </w:r>
      <w:r w:rsidR="00E32EDB">
        <w:rPr>
          <w:rStyle w:val="text"/>
        </w:rPr>
        <w:t xml:space="preserve">’ </w:t>
      </w:r>
      <w:r>
        <w:rPr>
          <w:rStyle w:val="text"/>
        </w:rPr>
        <w:t>”</w:t>
      </w:r>
      <w:r w:rsidR="001901C3">
        <w:rPr>
          <w:rStyle w:val="EndnoteReference"/>
        </w:rPr>
        <w:endnoteReference w:id="13"/>
      </w:r>
    </w:p>
    <w:p w:rsidR="00707634" w:rsidRPr="00707634" w:rsidRDefault="00707634" w:rsidP="00E32EDB">
      <w:pPr>
        <w:spacing w:after="120"/>
        <w:ind w:left="720" w:right="720"/>
        <w:rPr>
          <w:rStyle w:val="text"/>
        </w:rPr>
      </w:pPr>
      <w:r>
        <w:rPr>
          <w:rStyle w:val="text"/>
        </w:rPr>
        <w:t>“</w:t>
      </w:r>
      <w:r w:rsidRPr="00707634">
        <w:rPr>
          <w:rStyle w:val="text"/>
        </w:rPr>
        <w:t>Verily, verily,</w:t>
      </w:r>
      <w:r w:rsidR="00E32EDB">
        <w:rPr>
          <w:rStyle w:val="EndnoteReference"/>
        </w:rPr>
        <w:endnoteReference w:id="14"/>
      </w:r>
      <w:r w:rsidRPr="00707634">
        <w:rPr>
          <w:rStyle w:val="text"/>
        </w:rPr>
        <w:t xml:space="preserve"> I say to you, </w:t>
      </w:r>
      <w:r>
        <w:rPr>
          <w:rStyle w:val="text"/>
        </w:rPr>
        <w:t>‘</w:t>
      </w:r>
      <w:r w:rsidRPr="00707634">
        <w:rPr>
          <w:rStyle w:val="text"/>
        </w:rPr>
        <w:t xml:space="preserve">He </w:t>
      </w:r>
      <w:r>
        <w:rPr>
          <w:rStyle w:val="text"/>
        </w:rPr>
        <w:t>who</w:t>
      </w:r>
      <w:r w:rsidRPr="00707634">
        <w:rPr>
          <w:rStyle w:val="text"/>
        </w:rPr>
        <w:t xml:space="preserve"> </w:t>
      </w:r>
      <w:r>
        <w:rPr>
          <w:rStyle w:val="text"/>
        </w:rPr>
        <w:t>believes</w:t>
      </w:r>
      <w:r w:rsidRPr="00707634">
        <w:rPr>
          <w:rStyle w:val="text"/>
        </w:rPr>
        <w:t xml:space="preserve"> on </w:t>
      </w:r>
      <w:r w:rsidR="0059576C">
        <w:rPr>
          <w:rStyle w:val="text"/>
        </w:rPr>
        <w:t>Me</w:t>
      </w:r>
      <w:r w:rsidRPr="00707634">
        <w:rPr>
          <w:rStyle w:val="text"/>
        </w:rPr>
        <w:t>, the works that I do</w:t>
      </w:r>
      <w:r>
        <w:rPr>
          <w:rStyle w:val="text"/>
        </w:rPr>
        <w:t>,</w:t>
      </w:r>
      <w:r w:rsidRPr="00707634">
        <w:rPr>
          <w:rStyle w:val="text"/>
        </w:rPr>
        <w:t xml:space="preserve"> he shall also do; and he shall do greater works than these; because I go to </w:t>
      </w:r>
      <w:r w:rsidR="0059576C">
        <w:rPr>
          <w:rStyle w:val="text"/>
        </w:rPr>
        <w:t>My</w:t>
      </w:r>
      <w:r w:rsidRPr="00707634">
        <w:rPr>
          <w:rStyle w:val="text"/>
        </w:rPr>
        <w:t xml:space="preserve"> Father</w:t>
      </w:r>
      <w:r>
        <w:rPr>
          <w:rStyle w:val="text"/>
        </w:rPr>
        <w:t xml:space="preserve"> ..</w:t>
      </w:r>
      <w:r w:rsidRPr="00707634">
        <w:rPr>
          <w:rStyle w:val="text"/>
        </w:rPr>
        <w:t>.</w:t>
      </w:r>
      <w:r>
        <w:rPr>
          <w:rStyle w:val="text"/>
        </w:rPr>
        <w:t xml:space="preserve"> H</w:t>
      </w:r>
      <w:r w:rsidRPr="00707634">
        <w:rPr>
          <w:rStyle w:val="text"/>
        </w:rPr>
        <w:t xml:space="preserve">e shall give you another Comforter, that </w:t>
      </w:r>
      <w:r>
        <w:rPr>
          <w:rStyle w:val="text"/>
        </w:rPr>
        <w:t>He may abide with you for</w:t>
      </w:r>
      <w:r w:rsidRPr="00707634">
        <w:rPr>
          <w:rStyle w:val="text"/>
        </w:rPr>
        <w:t>ever;</w:t>
      </w:r>
      <w:r>
        <w:rPr>
          <w:rStyle w:val="text"/>
        </w:rPr>
        <w:t xml:space="preserve"> even the Spirit of truth …</w:t>
      </w:r>
      <w:r w:rsidRPr="00707634">
        <w:rPr>
          <w:rStyle w:val="text"/>
        </w:rPr>
        <w:t xml:space="preserve"> y</w:t>
      </w:r>
      <w:r>
        <w:rPr>
          <w:rStyle w:val="text"/>
        </w:rPr>
        <w:t>ou</w:t>
      </w:r>
      <w:r w:rsidRPr="00707634">
        <w:rPr>
          <w:rStyle w:val="text"/>
        </w:rPr>
        <w:t xml:space="preserve"> know </w:t>
      </w:r>
      <w:r>
        <w:rPr>
          <w:rStyle w:val="text"/>
        </w:rPr>
        <w:t>H</w:t>
      </w:r>
      <w:r w:rsidR="00326AC6">
        <w:rPr>
          <w:rStyle w:val="text"/>
        </w:rPr>
        <w:t>im:</w:t>
      </w:r>
      <w:r w:rsidRPr="00707634">
        <w:rPr>
          <w:rStyle w:val="text"/>
        </w:rPr>
        <w:t xml:space="preserve"> for </w:t>
      </w:r>
      <w:r>
        <w:rPr>
          <w:rStyle w:val="text"/>
        </w:rPr>
        <w:t>H</w:t>
      </w:r>
      <w:r w:rsidRPr="00707634">
        <w:rPr>
          <w:rStyle w:val="text"/>
        </w:rPr>
        <w:t xml:space="preserve">e </w:t>
      </w:r>
      <w:r>
        <w:rPr>
          <w:rStyle w:val="text"/>
        </w:rPr>
        <w:t>dwells</w:t>
      </w:r>
      <w:r w:rsidRPr="00707634">
        <w:rPr>
          <w:rStyle w:val="text"/>
        </w:rPr>
        <w:t xml:space="preserve"> with you, and shall be in you</w:t>
      </w:r>
      <w:r w:rsidR="00326AC6">
        <w:rPr>
          <w:rStyle w:val="text"/>
        </w:rPr>
        <w:t xml:space="preserve"> ..</w:t>
      </w:r>
      <w:r w:rsidRPr="00707634">
        <w:rPr>
          <w:rStyle w:val="text"/>
        </w:rPr>
        <w:t>.</w:t>
      </w:r>
      <w:r>
        <w:rPr>
          <w:rStyle w:val="text"/>
        </w:rPr>
        <w:t xml:space="preserve"> </w:t>
      </w:r>
      <w:r w:rsidRPr="00707634">
        <w:rPr>
          <w:rStyle w:val="text"/>
        </w:rPr>
        <w:t xml:space="preserve">I will not leave you </w:t>
      </w:r>
      <w:r>
        <w:rPr>
          <w:rStyle w:val="text"/>
        </w:rPr>
        <w:t xml:space="preserve">comfortless: I will come to you … </w:t>
      </w:r>
      <w:r w:rsidRPr="00707634">
        <w:rPr>
          <w:rStyle w:val="text"/>
        </w:rPr>
        <w:t>y</w:t>
      </w:r>
      <w:r>
        <w:rPr>
          <w:rStyle w:val="text"/>
        </w:rPr>
        <w:t>ou</w:t>
      </w:r>
      <w:r w:rsidRPr="00707634">
        <w:rPr>
          <w:rStyle w:val="text"/>
        </w:rPr>
        <w:t xml:space="preserve"> shall know that I am in </w:t>
      </w:r>
      <w:r w:rsidR="00E32EDB">
        <w:rPr>
          <w:rStyle w:val="text"/>
        </w:rPr>
        <w:t>M</w:t>
      </w:r>
      <w:r w:rsidRPr="00707634">
        <w:rPr>
          <w:rStyle w:val="text"/>
        </w:rPr>
        <w:t>y Father, and y</w:t>
      </w:r>
      <w:r w:rsidR="00326AC6">
        <w:rPr>
          <w:rStyle w:val="text"/>
        </w:rPr>
        <w:t>ou</w:t>
      </w:r>
      <w:r w:rsidRPr="00707634">
        <w:rPr>
          <w:rStyle w:val="text"/>
        </w:rPr>
        <w:t xml:space="preserve"> in </w:t>
      </w:r>
      <w:r w:rsidR="00E32EDB">
        <w:rPr>
          <w:rStyle w:val="text"/>
        </w:rPr>
        <w:t>M</w:t>
      </w:r>
      <w:r w:rsidRPr="00707634">
        <w:rPr>
          <w:rStyle w:val="text"/>
        </w:rPr>
        <w:t>e, and I in you</w:t>
      </w:r>
      <w:r>
        <w:rPr>
          <w:rStyle w:val="text"/>
        </w:rPr>
        <w:t xml:space="preserve"> … W</w:t>
      </w:r>
      <w:r w:rsidRPr="00707634">
        <w:rPr>
          <w:rStyle w:val="text"/>
        </w:rPr>
        <w:t>e will come to him</w:t>
      </w:r>
      <w:r w:rsidR="008E0119">
        <w:rPr>
          <w:rStyle w:val="text"/>
        </w:rPr>
        <w:t xml:space="preserve"> [you]</w:t>
      </w:r>
      <w:r w:rsidRPr="00707634">
        <w:rPr>
          <w:rStyle w:val="text"/>
        </w:rPr>
        <w:t xml:space="preserve">, and make </w:t>
      </w:r>
      <w:r>
        <w:rPr>
          <w:rStyle w:val="text"/>
        </w:rPr>
        <w:t>O</w:t>
      </w:r>
      <w:r w:rsidRPr="00707634">
        <w:rPr>
          <w:rStyle w:val="text"/>
        </w:rPr>
        <w:t xml:space="preserve">ur </w:t>
      </w:r>
      <w:r w:rsidR="00326AC6">
        <w:rPr>
          <w:rStyle w:val="text"/>
        </w:rPr>
        <w:t>dwelling</w:t>
      </w:r>
      <w:r w:rsidRPr="00707634">
        <w:rPr>
          <w:rStyle w:val="text"/>
        </w:rPr>
        <w:t xml:space="preserve"> with him</w:t>
      </w:r>
      <w:r w:rsidR="008E0119">
        <w:rPr>
          <w:rStyle w:val="text"/>
        </w:rPr>
        <w:t xml:space="preserve"> [you]</w:t>
      </w:r>
      <w:r w:rsidRPr="00707634">
        <w:rPr>
          <w:rStyle w:val="text"/>
        </w:rPr>
        <w:t>.</w:t>
      </w:r>
      <w:r>
        <w:rPr>
          <w:rStyle w:val="text"/>
        </w:rPr>
        <w:t xml:space="preserve"> … T</w:t>
      </w:r>
      <w:r w:rsidRPr="00707634">
        <w:rPr>
          <w:rStyle w:val="text"/>
        </w:rPr>
        <w:t xml:space="preserve">he Comforter, </w:t>
      </w:r>
      <w:r>
        <w:rPr>
          <w:rStyle w:val="text"/>
        </w:rPr>
        <w:t>W</w:t>
      </w:r>
      <w:r w:rsidR="00326AC6">
        <w:rPr>
          <w:rStyle w:val="text"/>
        </w:rPr>
        <w:t>ho</w:t>
      </w:r>
      <w:r w:rsidRPr="00707634">
        <w:rPr>
          <w:rStyle w:val="text"/>
        </w:rPr>
        <w:t xml:space="preserve"> is the Holy Ghost, </w:t>
      </w:r>
      <w:r>
        <w:rPr>
          <w:rStyle w:val="text"/>
        </w:rPr>
        <w:t>W</w:t>
      </w:r>
      <w:r w:rsidRPr="00707634">
        <w:rPr>
          <w:rStyle w:val="text"/>
        </w:rPr>
        <w:t xml:space="preserve">hom the Father will send in </w:t>
      </w:r>
      <w:r w:rsidR="008A27C6">
        <w:rPr>
          <w:rStyle w:val="text"/>
        </w:rPr>
        <w:t>M</w:t>
      </w:r>
      <w:r w:rsidRPr="00707634">
        <w:rPr>
          <w:rStyle w:val="text"/>
        </w:rPr>
        <w:t xml:space="preserve">y name, </w:t>
      </w:r>
      <w:r>
        <w:rPr>
          <w:rStyle w:val="text"/>
        </w:rPr>
        <w:t>H</w:t>
      </w:r>
      <w:r w:rsidRPr="00707634">
        <w:rPr>
          <w:rStyle w:val="text"/>
        </w:rPr>
        <w:t>e shall teach you all things, and bring all things to your remembrance, whatever I have said to you.</w:t>
      </w:r>
      <w:r w:rsidR="00326AC6">
        <w:rPr>
          <w:rStyle w:val="text"/>
        </w:rPr>
        <w:t>”</w:t>
      </w:r>
      <w:r>
        <w:rPr>
          <w:rStyle w:val="EndnoteReference"/>
        </w:rPr>
        <w:endnoteReference w:id="15"/>
      </w:r>
    </w:p>
    <w:p w:rsidR="00AC0B56" w:rsidRPr="00AC0B56" w:rsidRDefault="00C8669C" w:rsidP="00C8669C">
      <w:pPr>
        <w:spacing w:after="120"/>
        <w:ind w:left="720" w:right="720"/>
        <w:rPr>
          <w:rStyle w:val="text"/>
        </w:rPr>
      </w:pPr>
      <w:r>
        <w:rPr>
          <w:rStyle w:val="text"/>
        </w:rPr>
        <w:t>“</w:t>
      </w:r>
      <w:r w:rsidR="00AC0B56" w:rsidRPr="00AC0B56">
        <w:rPr>
          <w:rStyle w:val="text"/>
        </w:rPr>
        <w:t xml:space="preserve">It is expedient for you that I go away: for if I </w:t>
      </w:r>
      <w:r>
        <w:rPr>
          <w:rStyle w:val="text"/>
        </w:rPr>
        <w:t xml:space="preserve">don’t </w:t>
      </w:r>
      <w:r w:rsidR="00AC0B56" w:rsidRPr="00AC0B56">
        <w:rPr>
          <w:rStyle w:val="text"/>
        </w:rPr>
        <w:t xml:space="preserve">go away, the Comforter will not come </w:t>
      </w:r>
      <w:r w:rsidR="008E0119">
        <w:rPr>
          <w:rStyle w:val="text"/>
        </w:rPr>
        <w:t>to</w:t>
      </w:r>
      <w:r w:rsidR="00AC0B56" w:rsidRPr="00AC0B56">
        <w:rPr>
          <w:rStyle w:val="text"/>
        </w:rPr>
        <w:t xml:space="preserve"> you; but if I depart, I will send </w:t>
      </w:r>
      <w:r>
        <w:rPr>
          <w:rStyle w:val="text"/>
        </w:rPr>
        <w:t xml:space="preserve">Him </w:t>
      </w:r>
      <w:r w:rsidR="008E0119">
        <w:rPr>
          <w:rStyle w:val="text"/>
        </w:rPr>
        <w:t>to</w:t>
      </w:r>
      <w:r>
        <w:rPr>
          <w:rStyle w:val="text"/>
        </w:rPr>
        <w:t xml:space="preserve"> you … </w:t>
      </w:r>
      <w:r w:rsidR="00AC0B56" w:rsidRPr="00AC0B56">
        <w:rPr>
          <w:rStyle w:val="text"/>
        </w:rPr>
        <w:t xml:space="preserve">when </w:t>
      </w:r>
      <w:r>
        <w:rPr>
          <w:rStyle w:val="text"/>
        </w:rPr>
        <w:t>H</w:t>
      </w:r>
      <w:r w:rsidR="00AC0B56" w:rsidRPr="00AC0B56">
        <w:rPr>
          <w:rStyle w:val="text"/>
        </w:rPr>
        <w:t>e come</w:t>
      </w:r>
      <w:r>
        <w:rPr>
          <w:rStyle w:val="text"/>
        </w:rPr>
        <w:t>s</w:t>
      </w:r>
      <w:r w:rsidR="00AC0B56" w:rsidRPr="00AC0B56">
        <w:rPr>
          <w:rStyle w:val="text"/>
        </w:rPr>
        <w:t xml:space="preserve">, </w:t>
      </w:r>
      <w:r>
        <w:rPr>
          <w:rStyle w:val="text"/>
        </w:rPr>
        <w:t>H</w:t>
      </w:r>
      <w:r w:rsidR="00AC0B56" w:rsidRPr="00AC0B56">
        <w:rPr>
          <w:rStyle w:val="text"/>
        </w:rPr>
        <w:t xml:space="preserve">e will reprove the </w:t>
      </w:r>
      <w:r w:rsidR="00AC0B56" w:rsidRPr="00AC0B56">
        <w:rPr>
          <w:rStyle w:val="text"/>
        </w:rPr>
        <w:lastRenderedPageBreak/>
        <w:t>world of sin, righteousness, and judgment</w:t>
      </w:r>
      <w:r>
        <w:rPr>
          <w:rStyle w:val="text"/>
        </w:rPr>
        <w:t xml:space="preserve"> … </w:t>
      </w:r>
      <w:r w:rsidR="00AC0B56" w:rsidRPr="00AC0B56">
        <w:rPr>
          <w:rStyle w:val="text"/>
        </w:rPr>
        <w:t xml:space="preserve">when </w:t>
      </w:r>
      <w:r>
        <w:rPr>
          <w:rStyle w:val="text"/>
        </w:rPr>
        <w:t>H</w:t>
      </w:r>
      <w:r w:rsidR="00AC0B56" w:rsidRPr="00AC0B56">
        <w:rPr>
          <w:rStyle w:val="text"/>
        </w:rPr>
        <w:t>e, the Spirit of truth, come</w:t>
      </w:r>
      <w:r>
        <w:rPr>
          <w:rStyle w:val="text"/>
        </w:rPr>
        <w:t>s</w:t>
      </w:r>
      <w:r w:rsidR="00AC0B56" w:rsidRPr="00AC0B56">
        <w:rPr>
          <w:rStyle w:val="text"/>
        </w:rPr>
        <w:t xml:space="preserve">, </w:t>
      </w:r>
      <w:r>
        <w:rPr>
          <w:rStyle w:val="text"/>
        </w:rPr>
        <w:t>H</w:t>
      </w:r>
      <w:r w:rsidR="00AC0B56" w:rsidRPr="00AC0B56">
        <w:rPr>
          <w:rStyle w:val="text"/>
        </w:rPr>
        <w:t xml:space="preserve">e will guide you into all truth: for </w:t>
      </w:r>
      <w:r>
        <w:rPr>
          <w:rStyle w:val="text"/>
        </w:rPr>
        <w:t>H</w:t>
      </w:r>
      <w:r w:rsidR="00AC0B56" w:rsidRPr="00AC0B56">
        <w:rPr>
          <w:rStyle w:val="text"/>
        </w:rPr>
        <w:t xml:space="preserve">e shall not speak of </w:t>
      </w:r>
      <w:r>
        <w:rPr>
          <w:rStyle w:val="text"/>
        </w:rPr>
        <w:t>H</w:t>
      </w:r>
      <w:r w:rsidR="00AC0B56" w:rsidRPr="00AC0B56">
        <w:rPr>
          <w:rStyle w:val="text"/>
        </w:rPr>
        <w:t xml:space="preserve">imself; but whatsoever </w:t>
      </w:r>
      <w:r>
        <w:rPr>
          <w:rStyle w:val="text"/>
        </w:rPr>
        <w:t>H</w:t>
      </w:r>
      <w:r w:rsidR="00AC0B56" w:rsidRPr="00AC0B56">
        <w:rPr>
          <w:rStyle w:val="text"/>
        </w:rPr>
        <w:t xml:space="preserve">e shall hear, that shall </w:t>
      </w:r>
      <w:r>
        <w:rPr>
          <w:rStyle w:val="text"/>
        </w:rPr>
        <w:t>H</w:t>
      </w:r>
      <w:r w:rsidR="00AC0B56" w:rsidRPr="00AC0B56">
        <w:rPr>
          <w:rStyle w:val="text"/>
        </w:rPr>
        <w:t xml:space="preserve">e speak: and </w:t>
      </w:r>
      <w:r>
        <w:rPr>
          <w:rStyle w:val="text"/>
        </w:rPr>
        <w:t>H</w:t>
      </w:r>
      <w:r w:rsidR="00AC0B56" w:rsidRPr="00AC0B56">
        <w:rPr>
          <w:rStyle w:val="text"/>
        </w:rPr>
        <w:t xml:space="preserve">e will </w:t>
      </w:r>
      <w:r>
        <w:rPr>
          <w:rStyle w:val="text"/>
        </w:rPr>
        <w:t>show</w:t>
      </w:r>
      <w:r w:rsidR="00AC0B56" w:rsidRPr="00AC0B56">
        <w:rPr>
          <w:rStyle w:val="text"/>
        </w:rPr>
        <w:t xml:space="preserve"> you things to come.</w:t>
      </w:r>
      <w:r>
        <w:rPr>
          <w:rStyle w:val="text"/>
        </w:rPr>
        <w:t xml:space="preserve">  </w:t>
      </w:r>
      <w:r w:rsidR="00AC0B56" w:rsidRPr="00AC0B56">
        <w:rPr>
          <w:rStyle w:val="text"/>
        </w:rPr>
        <w:t xml:space="preserve">He shall glorify </w:t>
      </w:r>
      <w:r w:rsidR="0059576C">
        <w:rPr>
          <w:rStyle w:val="text"/>
        </w:rPr>
        <w:t>Me</w:t>
      </w:r>
      <w:r w:rsidR="00AC0B56" w:rsidRPr="00AC0B56">
        <w:rPr>
          <w:rStyle w:val="text"/>
        </w:rPr>
        <w:t xml:space="preserve">: for </w:t>
      </w:r>
      <w:r>
        <w:rPr>
          <w:rStyle w:val="text"/>
        </w:rPr>
        <w:t>H</w:t>
      </w:r>
      <w:r w:rsidR="00AC0B56" w:rsidRPr="00AC0B56">
        <w:rPr>
          <w:rStyle w:val="text"/>
        </w:rPr>
        <w:t xml:space="preserve">e shall receive of </w:t>
      </w:r>
      <w:r w:rsidR="0059576C">
        <w:rPr>
          <w:rStyle w:val="text"/>
        </w:rPr>
        <w:t>Mine</w:t>
      </w:r>
      <w:r w:rsidR="00AC0B56" w:rsidRPr="00AC0B56">
        <w:rPr>
          <w:rStyle w:val="text"/>
        </w:rPr>
        <w:t xml:space="preserve">, and shall </w:t>
      </w:r>
      <w:r>
        <w:rPr>
          <w:rStyle w:val="text"/>
        </w:rPr>
        <w:t>show</w:t>
      </w:r>
      <w:r w:rsidR="00AC0B56" w:rsidRPr="00AC0B56">
        <w:rPr>
          <w:rStyle w:val="text"/>
        </w:rPr>
        <w:t xml:space="preserve"> it to you.</w:t>
      </w:r>
      <w:r>
        <w:rPr>
          <w:rStyle w:val="text"/>
        </w:rPr>
        <w:t xml:space="preserve">  </w:t>
      </w:r>
      <w:r w:rsidR="00AC0B56" w:rsidRPr="00AC0B56">
        <w:rPr>
          <w:rStyle w:val="text"/>
        </w:rPr>
        <w:t xml:space="preserve">All things that the Father </w:t>
      </w:r>
      <w:r>
        <w:rPr>
          <w:rStyle w:val="text"/>
        </w:rPr>
        <w:t>has</w:t>
      </w:r>
      <w:r w:rsidR="00AC0B56" w:rsidRPr="00AC0B56">
        <w:rPr>
          <w:rStyle w:val="text"/>
        </w:rPr>
        <w:t xml:space="preserve"> are </w:t>
      </w:r>
      <w:r w:rsidR="0059576C">
        <w:rPr>
          <w:rStyle w:val="text"/>
        </w:rPr>
        <w:t>Mine</w:t>
      </w:r>
      <w:r w:rsidR="00AC0B56" w:rsidRPr="00AC0B56">
        <w:rPr>
          <w:rStyle w:val="text"/>
        </w:rPr>
        <w:t>: therefore I</w:t>
      </w:r>
      <w:r w:rsidRPr="00C8669C">
        <w:rPr>
          <w:rStyle w:val="text"/>
        </w:rPr>
        <w:t xml:space="preserve"> </w:t>
      </w:r>
      <w:r w:rsidRPr="00AC0B56">
        <w:rPr>
          <w:rStyle w:val="text"/>
        </w:rPr>
        <w:t>said</w:t>
      </w:r>
      <w:r w:rsidR="00AC0B56" w:rsidRPr="00AC0B56">
        <w:rPr>
          <w:rStyle w:val="text"/>
        </w:rPr>
        <w:t xml:space="preserve">, that </w:t>
      </w:r>
      <w:r>
        <w:rPr>
          <w:rStyle w:val="text"/>
        </w:rPr>
        <w:t>H</w:t>
      </w:r>
      <w:r w:rsidR="00AC0B56" w:rsidRPr="00AC0B56">
        <w:rPr>
          <w:rStyle w:val="text"/>
        </w:rPr>
        <w:t xml:space="preserve">e shall take of </w:t>
      </w:r>
      <w:r w:rsidR="0059576C">
        <w:rPr>
          <w:rStyle w:val="text"/>
        </w:rPr>
        <w:t>Mine</w:t>
      </w:r>
      <w:r w:rsidR="00AC0B56" w:rsidRPr="00AC0B56">
        <w:rPr>
          <w:rStyle w:val="text"/>
        </w:rPr>
        <w:t xml:space="preserve">, and shall </w:t>
      </w:r>
      <w:r>
        <w:rPr>
          <w:rStyle w:val="text"/>
        </w:rPr>
        <w:t>show</w:t>
      </w:r>
      <w:r w:rsidR="00AC0B56" w:rsidRPr="00AC0B56">
        <w:rPr>
          <w:rStyle w:val="text"/>
        </w:rPr>
        <w:t xml:space="preserve"> it to you.</w:t>
      </w:r>
      <w:r>
        <w:rPr>
          <w:rStyle w:val="EndnoteReference"/>
        </w:rPr>
        <w:endnoteReference w:id="16"/>
      </w:r>
    </w:p>
    <w:p w:rsidR="002144E8" w:rsidRDefault="002144E8" w:rsidP="002144E8">
      <w:pPr>
        <w:spacing w:after="120"/>
        <w:ind w:left="720" w:right="720"/>
        <w:rPr>
          <w:rStyle w:val="text"/>
        </w:rPr>
      </w:pPr>
      <w:r>
        <w:rPr>
          <w:rStyle w:val="text"/>
        </w:rPr>
        <w:t>“I have given them Your Word.”</w:t>
      </w:r>
      <w:r>
        <w:rPr>
          <w:rStyle w:val="EndnoteReference"/>
        </w:rPr>
        <w:endnoteReference w:id="17"/>
      </w:r>
    </w:p>
    <w:p w:rsidR="002144E8" w:rsidRDefault="002144E8" w:rsidP="002144E8">
      <w:pPr>
        <w:spacing w:after="120"/>
        <w:ind w:left="720" w:right="720"/>
        <w:rPr>
          <w:rStyle w:val="text"/>
        </w:rPr>
      </w:pPr>
      <w:r>
        <w:rPr>
          <w:rStyle w:val="text"/>
        </w:rPr>
        <w:t>“He breathed on them, and said to them, ‘Receive the Holy Ghost.’ ”</w:t>
      </w:r>
      <w:r>
        <w:rPr>
          <w:rStyle w:val="EndnoteReference"/>
        </w:rPr>
        <w:endnoteReference w:id="18"/>
      </w:r>
    </w:p>
    <w:p w:rsidR="00857FD7" w:rsidRPr="00857FD7" w:rsidRDefault="00857FD7" w:rsidP="008C6856">
      <w:pPr>
        <w:spacing w:after="120"/>
        <w:ind w:left="720" w:right="720"/>
        <w:rPr>
          <w:rStyle w:val="text"/>
        </w:rPr>
      </w:pPr>
      <w:r>
        <w:rPr>
          <w:rStyle w:val="text"/>
        </w:rPr>
        <w:t>“W</w:t>
      </w:r>
      <w:r w:rsidRPr="00857FD7">
        <w:rPr>
          <w:rStyle w:val="text"/>
        </w:rPr>
        <w:t xml:space="preserve">hen </w:t>
      </w:r>
      <w:r>
        <w:rPr>
          <w:rStyle w:val="text"/>
        </w:rPr>
        <w:t>…</w:t>
      </w:r>
      <w:r w:rsidRPr="00857FD7">
        <w:rPr>
          <w:rStyle w:val="text"/>
        </w:rPr>
        <w:t xml:space="preserve"> Pentecost c</w:t>
      </w:r>
      <w:r w:rsidR="00B13321">
        <w:rPr>
          <w:rStyle w:val="text"/>
        </w:rPr>
        <w:t>a</w:t>
      </w:r>
      <w:r w:rsidRPr="00857FD7">
        <w:rPr>
          <w:rStyle w:val="text"/>
        </w:rPr>
        <w:t>me</w:t>
      </w:r>
      <w:r>
        <w:rPr>
          <w:rStyle w:val="text"/>
        </w:rPr>
        <w:t xml:space="preserve"> … </w:t>
      </w:r>
      <w:r w:rsidRPr="00857FD7">
        <w:rPr>
          <w:rStyle w:val="text"/>
        </w:rPr>
        <w:t>suddenly a sound came from heaven as a mighty rushing wind</w:t>
      </w:r>
      <w:r>
        <w:rPr>
          <w:rStyle w:val="text"/>
        </w:rPr>
        <w:t xml:space="preserve"> … a</w:t>
      </w:r>
      <w:r w:rsidRPr="00857FD7">
        <w:rPr>
          <w:rStyle w:val="text"/>
        </w:rPr>
        <w:t>nd they were all filled with the Holy Ghost, and began to speak with other tongues, as the Spirit gave them utterance</w:t>
      </w:r>
      <w:r>
        <w:rPr>
          <w:rStyle w:val="text"/>
        </w:rPr>
        <w:t xml:space="preserve"> … [about]</w:t>
      </w:r>
      <w:r w:rsidRPr="00857FD7">
        <w:rPr>
          <w:rStyle w:val="text"/>
        </w:rPr>
        <w:t xml:space="preserve"> the wonderful works of God</w:t>
      </w:r>
      <w:r>
        <w:rPr>
          <w:rStyle w:val="text"/>
        </w:rPr>
        <w:t xml:space="preserve"> ..</w:t>
      </w:r>
      <w:r w:rsidRPr="00857FD7">
        <w:rPr>
          <w:rStyle w:val="text"/>
        </w:rPr>
        <w:t>.</w:t>
      </w:r>
      <w:r>
        <w:rPr>
          <w:rStyle w:val="text"/>
        </w:rPr>
        <w:t xml:space="preserve"> </w:t>
      </w:r>
      <w:r w:rsidR="009406F1" w:rsidRPr="00857FD7">
        <w:rPr>
          <w:rStyle w:val="text"/>
        </w:rPr>
        <w:t>God</w:t>
      </w:r>
      <w:r w:rsidR="009406F1">
        <w:rPr>
          <w:rStyle w:val="text"/>
        </w:rPr>
        <w:t xml:space="preserve"> says, “I</w:t>
      </w:r>
      <w:r w:rsidRPr="00857FD7">
        <w:rPr>
          <w:rStyle w:val="text"/>
        </w:rPr>
        <w:t>n the last days</w:t>
      </w:r>
      <w:r w:rsidR="009406F1">
        <w:rPr>
          <w:rStyle w:val="text"/>
        </w:rPr>
        <w:t xml:space="preserve"> </w:t>
      </w:r>
      <w:r w:rsidRPr="00857FD7">
        <w:rPr>
          <w:rStyle w:val="text"/>
        </w:rPr>
        <w:t xml:space="preserve">I will pour out </w:t>
      </w:r>
      <w:r w:rsidR="0059576C">
        <w:rPr>
          <w:rStyle w:val="text"/>
        </w:rPr>
        <w:t>My</w:t>
      </w:r>
      <w:r w:rsidRPr="00857FD7">
        <w:rPr>
          <w:rStyle w:val="text"/>
        </w:rPr>
        <w:t xml:space="preserve"> Spirit on all flesh: and your sons and your daughters shall prophesy, and your young men shall see visions, and your old men shall dream dreams</w:t>
      </w:r>
      <w:r w:rsidR="009406F1">
        <w:rPr>
          <w:rStyle w:val="text"/>
        </w:rPr>
        <w:t xml:space="preserve"> … </w:t>
      </w:r>
      <w:r w:rsidR="009406F1" w:rsidRPr="00857FD7">
        <w:rPr>
          <w:rStyle w:val="text"/>
        </w:rPr>
        <w:t xml:space="preserve">I will pour out </w:t>
      </w:r>
      <w:r w:rsidR="0059576C">
        <w:rPr>
          <w:rStyle w:val="text"/>
        </w:rPr>
        <w:t>My</w:t>
      </w:r>
      <w:r w:rsidR="009406F1" w:rsidRPr="00857FD7">
        <w:rPr>
          <w:rStyle w:val="text"/>
        </w:rPr>
        <w:t xml:space="preserve"> Spirit </w:t>
      </w:r>
      <w:r w:rsidRPr="00857FD7">
        <w:rPr>
          <w:rStyle w:val="text"/>
        </w:rPr>
        <w:t xml:space="preserve">on </w:t>
      </w:r>
      <w:r w:rsidR="0059576C">
        <w:rPr>
          <w:rStyle w:val="text"/>
        </w:rPr>
        <w:t>My</w:t>
      </w:r>
      <w:r w:rsidRPr="00857FD7">
        <w:rPr>
          <w:rStyle w:val="text"/>
        </w:rPr>
        <w:t xml:space="preserve"> servants and </w:t>
      </w:r>
      <w:r w:rsidR="00B13321">
        <w:rPr>
          <w:rStyle w:val="text"/>
        </w:rPr>
        <w:t>handmaid</w:t>
      </w:r>
      <w:r w:rsidRPr="00857FD7">
        <w:rPr>
          <w:rStyle w:val="text"/>
        </w:rPr>
        <w:t>s in those days and they shall prophesy</w:t>
      </w:r>
      <w:r w:rsidR="00DB5BBA">
        <w:rPr>
          <w:rStyle w:val="text"/>
        </w:rPr>
        <w:t xml:space="preserve"> … I will sho</w:t>
      </w:r>
      <w:r w:rsidRPr="00857FD7">
        <w:rPr>
          <w:rStyle w:val="text"/>
        </w:rPr>
        <w:t>w wonders in heaven above, and signs in the earth ben</w:t>
      </w:r>
      <w:r w:rsidR="00DB5BBA">
        <w:rPr>
          <w:rStyle w:val="text"/>
        </w:rPr>
        <w:t xml:space="preserve">eath; blood, and fire, and </w:t>
      </w:r>
      <w:r w:rsidR="00DB5BBA" w:rsidRPr="00857FD7">
        <w:rPr>
          <w:rStyle w:val="text"/>
        </w:rPr>
        <w:t>smoke</w:t>
      </w:r>
      <w:r w:rsidR="00DB5BBA">
        <w:rPr>
          <w:rStyle w:val="text"/>
        </w:rPr>
        <w:t xml:space="preserve"> vapo</w:t>
      </w:r>
      <w:r w:rsidRPr="00857FD7">
        <w:rPr>
          <w:rStyle w:val="text"/>
        </w:rPr>
        <w:t>r</w:t>
      </w:r>
      <w:r w:rsidR="00DB5BBA">
        <w:rPr>
          <w:rStyle w:val="text"/>
        </w:rPr>
        <w:t xml:space="preserve"> … t</w:t>
      </w:r>
      <w:r w:rsidRPr="00857FD7">
        <w:rPr>
          <w:rStyle w:val="text"/>
        </w:rPr>
        <w:t xml:space="preserve">he sun shall be turned </w:t>
      </w:r>
      <w:r w:rsidR="008E0119">
        <w:rPr>
          <w:rStyle w:val="text"/>
        </w:rPr>
        <w:t>to</w:t>
      </w:r>
      <w:r w:rsidRPr="00857FD7">
        <w:rPr>
          <w:rStyle w:val="text"/>
        </w:rPr>
        <w:t xml:space="preserve"> darkness, and the moon </w:t>
      </w:r>
      <w:r w:rsidR="008E0119">
        <w:rPr>
          <w:rStyle w:val="text"/>
        </w:rPr>
        <w:t>to</w:t>
      </w:r>
      <w:r w:rsidRPr="00857FD7">
        <w:rPr>
          <w:rStyle w:val="text"/>
        </w:rPr>
        <w:t xml:space="preserve"> blood, before the great and notable day of the Lord come</w:t>
      </w:r>
      <w:r w:rsidR="00DB5BBA">
        <w:rPr>
          <w:rStyle w:val="text"/>
        </w:rPr>
        <w:t xml:space="preserve">s … </w:t>
      </w:r>
      <w:r w:rsidRPr="00857FD7">
        <w:rPr>
          <w:rStyle w:val="text"/>
        </w:rPr>
        <w:t>Jesus of Nazareth</w:t>
      </w:r>
      <w:r w:rsidR="00DB5BBA">
        <w:rPr>
          <w:rStyle w:val="text"/>
        </w:rPr>
        <w:t xml:space="preserve"> …  </w:t>
      </w:r>
      <w:r w:rsidRPr="00857FD7">
        <w:rPr>
          <w:rStyle w:val="text"/>
        </w:rPr>
        <w:t>y</w:t>
      </w:r>
      <w:r w:rsidR="00DB5BBA">
        <w:rPr>
          <w:rStyle w:val="text"/>
        </w:rPr>
        <w:t>ou</w:t>
      </w:r>
      <w:r w:rsidRPr="00857FD7">
        <w:rPr>
          <w:rStyle w:val="text"/>
        </w:rPr>
        <w:t xml:space="preserve"> have taken, </w:t>
      </w:r>
      <w:r w:rsidR="00DB5BBA">
        <w:rPr>
          <w:rStyle w:val="text"/>
        </w:rPr>
        <w:t xml:space="preserve">… </w:t>
      </w:r>
      <w:r w:rsidRPr="00857FD7">
        <w:rPr>
          <w:rStyle w:val="text"/>
        </w:rPr>
        <w:t>crucified</w:t>
      </w:r>
      <w:r w:rsidR="00B13321">
        <w:rPr>
          <w:rStyle w:val="text"/>
        </w:rPr>
        <w:t>,</w:t>
      </w:r>
      <w:r w:rsidRPr="00857FD7">
        <w:rPr>
          <w:rStyle w:val="text"/>
        </w:rPr>
        <w:t xml:space="preserve"> and slain:</w:t>
      </w:r>
      <w:r w:rsidR="00DB5BBA">
        <w:rPr>
          <w:rStyle w:val="text"/>
        </w:rPr>
        <w:t xml:space="preserve"> </w:t>
      </w:r>
      <w:r w:rsidRPr="00857FD7">
        <w:rPr>
          <w:rStyle w:val="text"/>
        </w:rPr>
        <w:t xml:space="preserve">Whom God </w:t>
      </w:r>
      <w:r w:rsidR="00DB5BBA">
        <w:rPr>
          <w:rStyle w:val="text"/>
        </w:rPr>
        <w:t>has</w:t>
      </w:r>
      <w:r w:rsidRPr="00857FD7">
        <w:rPr>
          <w:rStyle w:val="text"/>
        </w:rPr>
        <w:t xml:space="preserve"> raised up</w:t>
      </w:r>
      <w:r w:rsidR="00DB5BBA">
        <w:rPr>
          <w:rStyle w:val="text"/>
        </w:rPr>
        <w:t xml:space="preserve"> … </w:t>
      </w:r>
      <w:r w:rsidRPr="00857FD7">
        <w:rPr>
          <w:rStyle w:val="text"/>
        </w:rPr>
        <w:t>David</w:t>
      </w:r>
      <w:r w:rsidR="00DB5BBA">
        <w:rPr>
          <w:rStyle w:val="text"/>
        </w:rPr>
        <w:t xml:space="preserve"> … </w:t>
      </w:r>
      <w:r w:rsidRPr="00857FD7">
        <w:rPr>
          <w:rStyle w:val="text"/>
        </w:rPr>
        <w:t xml:space="preserve">being a prophet, and knowing that God </w:t>
      </w:r>
      <w:r w:rsidR="00DB5BBA">
        <w:rPr>
          <w:rStyle w:val="text"/>
        </w:rPr>
        <w:t xml:space="preserve">… </w:t>
      </w:r>
      <w:r w:rsidRPr="00857FD7">
        <w:rPr>
          <w:rStyle w:val="text"/>
        </w:rPr>
        <w:t>would raise up Christ to sit on his throne</w:t>
      </w:r>
      <w:r w:rsidR="00DB5BBA">
        <w:rPr>
          <w:rStyle w:val="text"/>
        </w:rPr>
        <w:t xml:space="preserve"> … </w:t>
      </w:r>
      <w:r w:rsidRPr="00857FD7">
        <w:rPr>
          <w:rStyle w:val="text"/>
        </w:rPr>
        <w:t>sp</w:t>
      </w:r>
      <w:r w:rsidR="00DB5BBA">
        <w:rPr>
          <w:rStyle w:val="text"/>
        </w:rPr>
        <w:t>o</w:t>
      </w:r>
      <w:r w:rsidRPr="00857FD7">
        <w:rPr>
          <w:rStyle w:val="text"/>
        </w:rPr>
        <w:t>ke of the resurrection of Christ</w:t>
      </w:r>
      <w:r w:rsidR="00DB5BBA">
        <w:rPr>
          <w:rStyle w:val="text"/>
        </w:rPr>
        <w:t xml:space="preserve"> … </w:t>
      </w:r>
      <w:r w:rsidRPr="00857FD7">
        <w:rPr>
          <w:rStyle w:val="text"/>
        </w:rPr>
        <w:t xml:space="preserve">being </w:t>
      </w:r>
      <w:r w:rsidR="00DB5BBA" w:rsidRPr="00857FD7">
        <w:rPr>
          <w:rStyle w:val="text"/>
        </w:rPr>
        <w:t xml:space="preserve">exalted </w:t>
      </w:r>
      <w:r w:rsidRPr="00857FD7">
        <w:rPr>
          <w:rStyle w:val="text"/>
        </w:rPr>
        <w:t xml:space="preserve">by the right hand of God, and having received </w:t>
      </w:r>
      <w:r w:rsidR="00DB5BBA" w:rsidRPr="00857FD7">
        <w:rPr>
          <w:rStyle w:val="text"/>
        </w:rPr>
        <w:t xml:space="preserve">the promise of the Holy Ghost </w:t>
      </w:r>
      <w:r w:rsidR="00DB5BBA">
        <w:rPr>
          <w:rStyle w:val="text"/>
        </w:rPr>
        <w:t>from</w:t>
      </w:r>
      <w:r w:rsidRPr="00857FD7">
        <w:rPr>
          <w:rStyle w:val="text"/>
        </w:rPr>
        <w:t xml:space="preserve"> the Father, </w:t>
      </w:r>
      <w:r w:rsidR="00DB5BBA">
        <w:rPr>
          <w:rStyle w:val="text"/>
        </w:rPr>
        <w:t>H</w:t>
      </w:r>
      <w:r w:rsidRPr="00857FD7">
        <w:rPr>
          <w:rStyle w:val="text"/>
        </w:rPr>
        <w:t xml:space="preserve">e </w:t>
      </w:r>
      <w:r w:rsidR="00DB5BBA">
        <w:rPr>
          <w:rStyle w:val="text"/>
        </w:rPr>
        <w:t>has</w:t>
      </w:r>
      <w:r w:rsidRPr="00857FD7">
        <w:rPr>
          <w:rStyle w:val="text"/>
        </w:rPr>
        <w:t xml:space="preserve"> shed forth this, which y</w:t>
      </w:r>
      <w:r w:rsidR="00B13321">
        <w:rPr>
          <w:rStyle w:val="text"/>
        </w:rPr>
        <w:t>ou</w:t>
      </w:r>
      <w:r w:rsidRPr="00857FD7">
        <w:rPr>
          <w:rStyle w:val="text"/>
        </w:rPr>
        <w:t xml:space="preserve"> now see and hear</w:t>
      </w:r>
      <w:r w:rsidR="00DB5BBA">
        <w:rPr>
          <w:rStyle w:val="text"/>
        </w:rPr>
        <w:t xml:space="preserve"> ..</w:t>
      </w:r>
      <w:r w:rsidRPr="00857FD7">
        <w:rPr>
          <w:rStyle w:val="text"/>
        </w:rPr>
        <w:t>.</w:t>
      </w:r>
      <w:r w:rsidR="00DB5BBA">
        <w:rPr>
          <w:rStyle w:val="text"/>
        </w:rPr>
        <w:t xml:space="preserve"> </w:t>
      </w:r>
      <w:r w:rsidRPr="00857FD7">
        <w:rPr>
          <w:rStyle w:val="text"/>
        </w:rPr>
        <w:t xml:space="preserve">they </w:t>
      </w:r>
      <w:r w:rsidR="00B13321">
        <w:rPr>
          <w:rStyle w:val="text"/>
        </w:rPr>
        <w:t>…</w:t>
      </w:r>
      <w:r w:rsidRPr="00857FD7">
        <w:rPr>
          <w:rStyle w:val="text"/>
        </w:rPr>
        <w:t xml:space="preserve"> said </w:t>
      </w:r>
      <w:r w:rsidR="00DB5BBA">
        <w:rPr>
          <w:rStyle w:val="text"/>
        </w:rPr>
        <w:t xml:space="preserve">… </w:t>
      </w:r>
      <w:r w:rsidR="00B13321">
        <w:rPr>
          <w:rStyle w:val="text"/>
        </w:rPr>
        <w:t>‘</w:t>
      </w:r>
      <w:r w:rsidR="00DB5BBA">
        <w:rPr>
          <w:rStyle w:val="text"/>
        </w:rPr>
        <w:t>W</w:t>
      </w:r>
      <w:r w:rsidRPr="00857FD7">
        <w:rPr>
          <w:rStyle w:val="text"/>
        </w:rPr>
        <w:t>hat shall we do?</w:t>
      </w:r>
      <w:r w:rsidR="00B13321">
        <w:rPr>
          <w:rStyle w:val="text"/>
        </w:rPr>
        <w:t>’</w:t>
      </w:r>
      <w:r w:rsidR="00DB5BBA">
        <w:rPr>
          <w:rStyle w:val="text"/>
        </w:rPr>
        <w:t xml:space="preserve"> … </w:t>
      </w:r>
      <w:r w:rsidRPr="00857FD7">
        <w:rPr>
          <w:rStyle w:val="text"/>
        </w:rPr>
        <w:t>Peter said</w:t>
      </w:r>
      <w:r w:rsidR="00DB5BBA">
        <w:rPr>
          <w:rStyle w:val="text"/>
        </w:rPr>
        <w:t xml:space="preserve"> …</w:t>
      </w:r>
      <w:r w:rsidRPr="00857FD7">
        <w:rPr>
          <w:rStyle w:val="text"/>
        </w:rPr>
        <w:t xml:space="preserve"> </w:t>
      </w:r>
      <w:r w:rsidR="00B13321">
        <w:rPr>
          <w:rStyle w:val="text"/>
        </w:rPr>
        <w:t>‘</w:t>
      </w:r>
      <w:r w:rsidRPr="00857FD7">
        <w:rPr>
          <w:rStyle w:val="text"/>
        </w:rPr>
        <w:t xml:space="preserve">Repent, and be baptized every one of you in the name of Jesus Christ </w:t>
      </w:r>
      <w:r w:rsidR="00DB5BBA">
        <w:rPr>
          <w:rStyle w:val="text"/>
        </w:rPr>
        <w:t xml:space="preserve">… </w:t>
      </w:r>
      <w:r w:rsidRPr="00857FD7">
        <w:rPr>
          <w:rStyle w:val="text"/>
        </w:rPr>
        <w:t>and y</w:t>
      </w:r>
      <w:r w:rsidR="008C6856">
        <w:rPr>
          <w:rStyle w:val="text"/>
        </w:rPr>
        <w:t>ou</w:t>
      </w:r>
      <w:r w:rsidRPr="00857FD7">
        <w:rPr>
          <w:rStyle w:val="text"/>
        </w:rPr>
        <w:t xml:space="preserve"> shall receive the gift of the Holy Ghost</w:t>
      </w:r>
      <w:r w:rsidR="00DF603D">
        <w:rPr>
          <w:rStyle w:val="text"/>
        </w:rPr>
        <w:t>’</w:t>
      </w:r>
      <w:r w:rsidR="00DB5BBA">
        <w:rPr>
          <w:rStyle w:val="text"/>
        </w:rPr>
        <w:t xml:space="preserve"> ..</w:t>
      </w:r>
      <w:r w:rsidRPr="00857FD7">
        <w:rPr>
          <w:rStyle w:val="text"/>
        </w:rPr>
        <w:t>.</w:t>
      </w:r>
      <w:r w:rsidR="00DB5BBA">
        <w:rPr>
          <w:rStyle w:val="text"/>
        </w:rPr>
        <w:t xml:space="preserve"> a</w:t>
      </w:r>
      <w:r w:rsidRPr="00857FD7">
        <w:rPr>
          <w:rStyle w:val="text"/>
        </w:rPr>
        <w:t>nd fear came upon every soul: and many wonders and signs were done by the apostles</w:t>
      </w:r>
      <w:r>
        <w:rPr>
          <w:rStyle w:val="text"/>
        </w:rPr>
        <w:t>.</w:t>
      </w:r>
      <w:r w:rsidR="00DB5BBA">
        <w:rPr>
          <w:rStyle w:val="text"/>
        </w:rPr>
        <w:t>”</w:t>
      </w:r>
      <w:r w:rsidR="00DB5BBA">
        <w:rPr>
          <w:rStyle w:val="EndnoteReference"/>
        </w:rPr>
        <w:endnoteReference w:id="19"/>
      </w:r>
    </w:p>
    <w:p w:rsidR="008A27C6" w:rsidRPr="002305C2" w:rsidRDefault="002305C2" w:rsidP="00D50596">
      <w:pPr>
        <w:spacing w:after="120"/>
        <w:ind w:left="720" w:right="720"/>
        <w:rPr>
          <w:rStyle w:val="text"/>
        </w:rPr>
      </w:pPr>
      <w:r w:rsidRPr="002305C2">
        <w:rPr>
          <w:rStyle w:val="text"/>
        </w:rPr>
        <w:lastRenderedPageBreak/>
        <w:t>“</w:t>
      </w:r>
      <w:r w:rsidR="008A27C6" w:rsidRPr="002305C2">
        <w:rPr>
          <w:rStyle w:val="text"/>
        </w:rPr>
        <w:t xml:space="preserve">There is </w:t>
      </w:r>
      <w:r w:rsidR="00415483">
        <w:rPr>
          <w:rStyle w:val="text"/>
        </w:rPr>
        <w:t xml:space="preserve">… </w:t>
      </w:r>
      <w:r w:rsidR="008A27C6" w:rsidRPr="002305C2">
        <w:rPr>
          <w:rStyle w:val="text"/>
        </w:rPr>
        <w:t xml:space="preserve">no condemnation to </w:t>
      </w:r>
      <w:r w:rsidR="00415483">
        <w:rPr>
          <w:rStyle w:val="text"/>
        </w:rPr>
        <w:t xml:space="preserve">those who </w:t>
      </w:r>
      <w:r w:rsidR="008A27C6" w:rsidRPr="002305C2">
        <w:rPr>
          <w:rStyle w:val="text"/>
        </w:rPr>
        <w:t xml:space="preserve">are in Christ Jesus, who walk </w:t>
      </w:r>
      <w:r>
        <w:rPr>
          <w:rStyle w:val="text"/>
        </w:rPr>
        <w:t xml:space="preserve">… </w:t>
      </w:r>
      <w:r w:rsidR="00250F1A">
        <w:rPr>
          <w:rStyle w:val="text"/>
        </w:rPr>
        <w:t>after the Spirit …</w:t>
      </w:r>
      <w:r w:rsidRPr="002305C2">
        <w:rPr>
          <w:rStyle w:val="text"/>
        </w:rPr>
        <w:t xml:space="preserve"> </w:t>
      </w:r>
      <w:r w:rsidR="00250F1A">
        <w:rPr>
          <w:rStyle w:val="text"/>
        </w:rPr>
        <w:t>t</w:t>
      </w:r>
      <w:r w:rsidR="008A27C6" w:rsidRPr="002305C2">
        <w:rPr>
          <w:rStyle w:val="text"/>
        </w:rPr>
        <w:t xml:space="preserve">he law of the Spirit of life in Christ Jesus </w:t>
      </w:r>
      <w:r w:rsidR="00415483">
        <w:rPr>
          <w:rStyle w:val="text"/>
        </w:rPr>
        <w:t>has</w:t>
      </w:r>
      <w:r w:rsidR="008A27C6" w:rsidRPr="002305C2">
        <w:rPr>
          <w:rStyle w:val="text"/>
        </w:rPr>
        <w:t xml:space="preserve"> made me </w:t>
      </w:r>
      <w:r w:rsidR="00C213F0">
        <w:rPr>
          <w:rStyle w:val="text"/>
        </w:rPr>
        <w:t>[</w:t>
      </w:r>
      <w:r w:rsidR="008C6856">
        <w:rPr>
          <w:rStyle w:val="text"/>
        </w:rPr>
        <w:t>yo</w:t>
      </w:r>
      <w:r w:rsidR="00C213F0">
        <w:rPr>
          <w:rStyle w:val="text"/>
        </w:rPr>
        <w:t xml:space="preserve">u] </w:t>
      </w:r>
      <w:r w:rsidR="008A27C6" w:rsidRPr="002305C2">
        <w:rPr>
          <w:rStyle w:val="text"/>
        </w:rPr>
        <w:t>fre</w:t>
      </w:r>
      <w:r>
        <w:rPr>
          <w:rStyle w:val="text"/>
        </w:rPr>
        <w:t xml:space="preserve">e … </w:t>
      </w:r>
      <w:r w:rsidR="00250F1A">
        <w:rPr>
          <w:rStyle w:val="text"/>
        </w:rPr>
        <w:t xml:space="preserve">so </w:t>
      </w:r>
      <w:r>
        <w:rPr>
          <w:rStyle w:val="text"/>
        </w:rPr>
        <w:t>t</w:t>
      </w:r>
      <w:r w:rsidR="008A27C6" w:rsidRPr="002305C2">
        <w:rPr>
          <w:rStyle w:val="text"/>
        </w:rPr>
        <w:t>hat the righteousness of the law might be fulfilled in us</w:t>
      </w:r>
      <w:r w:rsidR="008C6856">
        <w:rPr>
          <w:rStyle w:val="text"/>
        </w:rPr>
        <w:t xml:space="preserve"> [you]</w:t>
      </w:r>
      <w:r w:rsidR="008A27C6" w:rsidRPr="002305C2">
        <w:rPr>
          <w:rStyle w:val="text"/>
        </w:rPr>
        <w:t xml:space="preserve">, who walk </w:t>
      </w:r>
      <w:r>
        <w:rPr>
          <w:rStyle w:val="text"/>
        </w:rPr>
        <w:t xml:space="preserve">… </w:t>
      </w:r>
      <w:r w:rsidR="00250F1A">
        <w:rPr>
          <w:rStyle w:val="text"/>
        </w:rPr>
        <w:t>after the Spirit …</w:t>
      </w:r>
      <w:r w:rsidRPr="002305C2">
        <w:rPr>
          <w:rStyle w:val="text"/>
        </w:rPr>
        <w:t xml:space="preserve"> </w:t>
      </w:r>
      <w:r w:rsidR="00CC04F9">
        <w:rPr>
          <w:rStyle w:val="text"/>
        </w:rPr>
        <w:t>those who</w:t>
      </w:r>
      <w:r>
        <w:rPr>
          <w:rStyle w:val="text"/>
        </w:rPr>
        <w:t xml:space="preserve">… </w:t>
      </w:r>
      <w:r w:rsidR="003E4819">
        <w:rPr>
          <w:rStyle w:val="text"/>
        </w:rPr>
        <w:t xml:space="preserve">are </w:t>
      </w:r>
      <w:r w:rsidR="008A27C6" w:rsidRPr="002305C2">
        <w:rPr>
          <w:rStyle w:val="text"/>
        </w:rPr>
        <w:t xml:space="preserve">after the Spirit </w:t>
      </w:r>
      <w:r>
        <w:rPr>
          <w:rStyle w:val="text"/>
        </w:rPr>
        <w:t>[mind</w:t>
      </w:r>
      <w:r w:rsidR="00CC04F9">
        <w:rPr>
          <w:rStyle w:val="EndnoteReference"/>
        </w:rPr>
        <w:endnoteReference w:id="20"/>
      </w:r>
      <w:r>
        <w:rPr>
          <w:rStyle w:val="text"/>
        </w:rPr>
        <w:t xml:space="preserve">] </w:t>
      </w:r>
      <w:r w:rsidR="008A27C6" w:rsidRPr="002305C2">
        <w:rPr>
          <w:rStyle w:val="text"/>
        </w:rPr>
        <w:t>the things of the Spirit</w:t>
      </w:r>
      <w:r w:rsidR="00250F1A">
        <w:rPr>
          <w:rStyle w:val="text"/>
        </w:rPr>
        <w:t xml:space="preserve"> ..</w:t>
      </w:r>
      <w:r w:rsidR="008A27C6" w:rsidRPr="002305C2">
        <w:rPr>
          <w:rStyle w:val="text"/>
        </w:rPr>
        <w:t>.</w:t>
      </w:r>
      <w:r w:rsidRPr="002305C2">
        <w:rPr>
          <w:rStyle w:val="text"/>
        </w:rPr>
        <w:t xml:space="preserve"> </w:t>
      </w:r>
      <w:r w:rsidR="008A27C6" w:rsidRPr="002305C2">
        <w:rPr>
          <w:rStyle w:val="text"/>
        </w:rPr>
        <w:t xml:space="preserve">to be </w:t>
      </w:r>
      <w:r>
        <w:rPr>
          <w:rStyle w:val="text"/>
        </w:rPr>
        <w:t xml:space="preserve">… </w:t>
      </w:r>
      <w:r w:rsidR="008A27C6" w:rsidRPr="002305C2">
        <w:rPr>
          <w:rStyle w:val="text"/>
        </w:rPr>
        <w:t>spiritually minded is life and peace</w:t>
      </w:r>
      <w:r w:rsidR="00250F1A">
        <w:rPr>
          <w:rStyle w:val="text"/>
        </w:rPr>
        <w:t xml:space="preserve"> ..</w:t>
      </w:r>
      <w:r w:rsidR="008A27C6" w:rsidRPr="002305C2">
        <w:rPr>
          <w:rStyle w:val="text"/>
        </w:rPr>
        <w:t>.</w:t>
      </w:r>
      <w:r w:rsidRPr="002305C2">
        <w:rPr>
          <w:rStyle w:val="text"/>
        </w:rPr>
        <w:t xml:space="preserve"> </w:t>
      </w:r>
      <w:r w:rsidR="008A27C6" w:rsidRPr="002305C2">
        <w:rPr>
          <w:rStyle w:val="text"/>
        </w:rPr>
        <w:t>y</w:t>
      </w:r>
      <w:r w:rsidR="00250F1A">
        <w:rPr>
          <w:rStyle w:val="text"/>
        </w:rPr>
        <w:t xml:space="preserve">ou </w:t>
      </w:r>
      <w:r w:rsidR="008A27C6" w:rsidRPr="002305C2">
        <w:rPr>
          <w:rStyle w:val="text"/>
        </w:rPr>
        <w:t xml:space="preserve">are </w:t>
      </w:r>
      <w:r>
        <w:rPr>
          <w:rStyle w:val="text"/>
        </w:rPr>
        <w:t xml:space="preserve">… </w:t>
      </w:r>
      <w:r w:rsidR="008A27C6" w:rsidRPr="002305C2">
        <w:rPr>
          <w:rStyle w:val="text"/>
        </w:rPr>
        <w:t>in the Spirit, if the Spirit of God dwell</w:t>
      </w:r>
      <w:r w:rsidR="00F43652">
        <w:rPr>
          <w:rStyle w:val="text"/>
        </w:rPr>
        <w:t>s</w:t>
      </w:r>
      <w:r w:rsidR="008A27C6" w:rsidRPr="002305C2">
        <w:rPr>
          <w:rStyle w:val="text"/>
        </w:rPr>
        <w:t xml:space="preserve"> in you</w:t>
      </w:r>
      <w:r w:rsidR="008C6856">
        <w:rPr>
          <w:rStyle w:val="text"/>
        </w:rPr>
        <w:t xml:space="preserve"> </w:t>
      </w:r>
      <w:r w:rsidR="00250F1A">
        <w:rPr>
          <w:rStyle w:val="text"/>
        </w:rPr>
        <w:t>..</w:t>
      </w:r>
      <w:r w:rsidR="008A27C6" w:rsidRPr="002305C2">
        <w:rPr>
          <w:rStyle w:val="text"/>
        </w:rPr>
        <w:t xml:space="preserve">. if any man </w:t>
      </w:r>
      <w:r w:rsidR="00250F1A">
        <w:rPr>
          <w:rStyle w:val="text"/>
        </w:rPr>
        <w:t xml:space="preserve">does </w:t>
      </w:r>
      <w:r w:rsidR="008A27C6" w:rsidRPr="002305C2">
        <w:rPr>
          <w:rStyle w:val="text"/>
        </w:rPr>
        <w:t xml:space="preserve">not </w:t>
      </w:r>
      <w:r w:rsidR="00250F1A" w:rsidRPr="002305C2">
        <w:rPr>
          <w:rStyle w:val="text"/>
        </w:rPr>
        <w:t xml:space="preserve">have </w:t>
      </w:r>
      <w:r w:rsidR="008A27C6" w:rsidRPr="002305C2">
        <w:rPr>
          <w:rStyle w:val="text"/>
        </w:rPr>
        <w:t xml:space="preserve">the Spirit of Christ, he is none of </w:t>
      </w:r>
      <w:r w:rsidR="00250F1A">
        <w:rPr>
          <w:rStyle w:val="text"/>
        </w:rPr>
        <w:t>H</w:t>
      </w:r>
      <w:r w:rsidR="008A27C6" w:rsidRPr="002305C2">
        <w:rPr>
          <w:rStyle w:val="text"/>
        </w:rPr>
        <w:t>is</w:t>
      </w:r>
      <w:r w:rsidR="00250F1A">
        <w:rPr>
          <w:rStyle w:val="text"/>
        </w:rPr>
        <w:t xml:space="preserve"> ..</w:t>
      </w:r>
      <w:r w:rsidR="008A27C6" w:rsidRPr="002305C2">
        <w:rPr>
          <w:rStyle w:val="text"/>
        </w:rPr>
        <w:t>.</w:t>
      </w:r>
      <w:r w:rsidRPr="002305C2">
        <w:rPr>
          <w:rStyle w:val="text"/>
        </w:rPr>
        <w:t xml:space="preserve"> </w:t>
      </w:r>
      <w:r w:rsidR="00250F1A">
        <w:rPr>
          <w:rStyle w:val="text"/>
        </w:rPr>
        <w:t xml:space="preserve">if Christ </w:t>
      </w:r>
      <w:r w:rsidR="00F43652">
        <w:rPr>
          <w:rStyle w:val="text"/>
        </w:rPr>
        <w:t>is</w:t>
      </w:r>
      <w:r w:rsidR="00250F1A">
        <w:rPr>
          <w:rStyle w:val="text"/>
        </w:rPr>
        <w:t xml:space="preserve"> in you …</w:t>
      </w:r>
      <w:r w:rsidR="008A27C6" w:rsidRPr="002305C2">
        <w:rPr>
          <w:rStyle w:val="text"/>
        </w:rPr>
        <w:t xml:space="preserve"> the Spirit is </w:t>
      </w:r>
      <w:r w:rsidR="00F43652">
        <w:rPr>
          <w:rStyle w:val="text"/>
        </w:rPr>
        <w:t>a</w:t>
      </w:r>
      <w:r w:rsidR="008A27C6" w:rsidRPr="002305C2">
        <w:rPr>
          <w:rStyle w:val="text"/>
        </w:rPr>
        <w:t>li</w:t>
      </w:r>
      <w:r w:rsidR="00F43652">
        <w:rPr>
          <w:rStyle w:val="text"/>
        </w:rPr>
        <w:t>v</w:t>
      </w:r>
      <w:r w:rsidR="008A27C6" w:rsidRPr="002305C2">
        <w:rPr>
          <w:rStyle w:val="text"/>
        </w:rPr>
        <w:t>e because of righteousness</w:t>
      </w:r>
      <w:r w:rsidR="00250F1A">
        <w:rPr>
          <w:rStyle w:val="text"/>
        </w:rPr>
        <w:t xml:space="preserve"> ..</w:t>
      </w:r>
      <w:r w:rsidR="008A27C6" w:rsidRPr="002305C2">
        <w:rPr>
          <w:rStyle w:val="text"/>
        </w:rPr>
        <w:t>.</w:t>
      </w:r>
      <w:r w:rsidRPr="002305C2">
        <w:rPr>
          <w:rStyle w:val="text"/>
        </w:rPr>
        <w:t xml:space="preserve"> </w:t>
      </w:r>
      <w:r w:rsidR="008A27C6" w:rsidRPr="002305C2">
        <w:rPr>
          <w:rStyle w:val="text"/>
        </w:rPr>
        <w:t xml:space="preserve">if the Spirit of </w:t>
      </w:r>
      <w:r w:rsidR="00250F1A">
        <w:rPr>
          <w:rStyle w:val="text"/>
        </w:rPr>
        <w:t>H</w:t>
      </w:r>
      <w:r w:rsidR="008A27C6" w:rsidRPr="002305C2">
        <w:rPr>
          <w:rStyle w:val="text"/>
        </w:rPr>
        <w:t xml:space="preserve">im </w:t>
      </w:r>
      <w:r w:rsidR="00F43652">
        <w:rPr>
          <w:rStyle w:val="text"/>
        </w:rPr>
        <w:t>Who</w:t>
      </w:r>
      <w:r w:rsidR="008A27C6" w:rsidRPr="002305C2">
        <w:rPr>
          <w:rStyle w:val="text"/>
        </w:rPr>
        <w:t xml:space="preserve"> raised Jesus from the dead dwell</w:t>
      </w:r>
      <w:r w:rsidR="00250F1A">
        <w:rPr>
          <w:rStyle w:val="text"/>
        </w:rPr>
        <w:t>s</w:t>
      </w:r>
      <w:r w:rsidR="008A27C6" w:rsidRPr="002305C2">
        <w:rPr>
          <w:rStyle w:val="text"/>
        </w:rPr>
        <w:t xml:space="preserve"> in you, </w:t>
      </w:r>
      <w:r w:rsidR="00250F1A">
        <w:rPr>
          <w:rStyle w:val="text"/>
        </w:rPr>
        <w:t>H</w:t>
      </w:r>
      <w:r w:rsidR="008A27C6" w:rsidRPr="002305C2">
        <w:rPr>
          <w:rStyle w:val="text"/>
        </w:rPr>
        <w:t xml:space="preserve">e </w:t>
      </w:r>
      <w:r w:rsidR="00250F1A">
        <w:rPr>
          <w:rStyle w:val="text"/>
        </w:rPr>
        <w:t xml:space="preserve">Who </w:t>
      </w:r>
      <w:r w:rsidR="008A27C6" w:rsidRPr="002305C2">
        <w:rPr>
          <w:rStyle w:val="text"/>
        </w:rPr>
        <w:t xml:space="preserve">raised Christ from the dead shall also </w:t>
      </w:r>
      <w:r w:rsidR="00250F1A">
        <w:rPr>
          <w:rStyle w:val="text"/>
        </w:rPr>
        <w:t xml:space="preserve">bring </w:t>
      </w:r>
      <w:r w:rsidR="008A27C6" w:rsidRPr="002305C2">
        <w:rPr>
          <w:rStyle w:val="text"/>
        </w:rPr>
        <w:t xml:space="preserve">your mortal bodies </w:t>
      </w:r>
      <w:r w:rsidR="00250F1A">
        <w:rPr>
          <w:rStyle w:val="text"/>
        </w:rPr>
        <w:t xml:space="preserve">to life </w:t>
      </w:r>
      <w:r w:rsidR="008A27C6" w:rsidRPr="002305C2">
        <w:rPr>
          <w:rStyle w:val="text"/>
        </w:rPr>
        <w:t xml:space="preserve">by </w:t>
      </w:r>
      <w:r w:rsidR="00250F1A">
        <w:rPr>
          <w:rStyle w:val="text"/>
        </w:rPr>
        <w:t>H</w:t>
      </w:r>
      <w:r w:rsidR="008A27C6" w:rsidRPr="002305C2">
        <w:rPr>
          <w:rStyle w:val="text"/>
        </w:rPr>
        <w:t xml:space="preserve">is Spirit </w:t>
      </w:r>
      <w:r w:rsidR="00250F1A">
        <w:rPr>
          <w:rStyle w:val="text"/>
        </w:rPr>
        <w:t>Who</w:t>
      </w:r>
      <w:r w:rsidR="008A27C6" w:rsidRPr="002305C2">
        <w:rPr>
          <w:rStyle w:val="text"/>
        </w:rPr>
        <w:t xml:space="preserve"> </w:t>
      </w:r>
      <w:r w:rsidR="00415483">
        <w:rPr>
          <w:rStyle w:val="text"/>
        </w:rPr>
        <w:t>dwells</w:t>
      </w:r>
      <w:r w:rsidR="008A27C6" w:rsidRPr="002305C2">
        <w:rPr>
          <w:rStyle w:val="text"/>
        </w:rPr>
        <w:t xml:space="preserve"> in you</w:t>
      </w:r>
      <w:r w:rsidR="00250F1A">
        <w:rPr>
          <w:rStyle w:val="text"/>
        </w:rPr>
        <w:t xml:space="preserve"> ..</w:t>
      </w:r>
      <w:r w:rsidR="008A27C6" w:rsidRPr="002305C2">
        <w:rPr>
          <w:rStyle w:val="text"/>
        </w:rPr>
        <w:t>.</w:t>
      </w:r>
      <w:r w:rsidRPr="002305C2">
        <w:rPr>
          <w:rStyle w:val="text"/>
        </w:rPr>
        <w:t xml:space="preserve"> </w:t>
      </w:r>
      <w:r w:rsidR="008A27C6" w:rsidRPr="002305C2">
        <w:rPr>
          <w:rStyle w:val="text"/>
        </w:rPr>
        <w:t>if y</w:t>
      </w:r>
      <w:r w:rsidR="00250F1A">
        <w:rPr>
          <w:rStyle w:val="text"/>
        </w:rPr>
        <w:t>ou</w:t>
      </w:r>
      <w:r w:rsidR="008C6856">
        <w:rPr>
          <w:rStyle w:val="text"/>
        </w:rPr>
        <w:t xml:space="preserve"> </w:t>
      </w:r>
      <w:r w:rsidR="008A27C6" w:rsidRPr="002305C2">
        <w:rPr>
          <w:rStyle w:val="text"/>
        </w:rPr>
        <w:t>through the Spirit mortify the deeds of the body, y</w:t>
      </w:r>
      <w:r w:rsidR="00250F1A">
        <w:rPr>
          <w:rStyle w:val="text"/>
        </w:rPr>
        <w:t>ou</w:t>
      </w:r>
      <w:r w:rsidR="008C6856">
        <w:rPr>
          <w:rStyle w:val="text"/>
        </w:rPr>
        <w:t xml:space="preserve"> </w:t>
      </w:r>
      <w:r w:rsidR="008A27C6" w:rsidRPr="002305C2">
        <w:rPr>
          <w:rStyle w:val="text"/>
        </w:rPr>
        <w:t>shall live</w:t>
      </w:r>
      <w:r w:rsidR="00250F1A">
        <w:rPr>
          <w:rStyle w:val="text"/>
        </w:rPr>
        <w:t xml:space="preserve"> ..</w:t>
      </w:r>
      <w:r w:rsidR="008A27C6" w:rsidRPr="002305C2">
        <w:rPr>
          <w:rStyle w:val="text"/>
        </w:rPr>
        <w:t>.</w:t>
      </w:r>
      <w:r w:rsidRPr="002305C2">
        <w:rPr>
          <w:rStyle w:val="text"/>
        </w:rPr>
        <w:t xml:space="preserve"> </w:t>
      </w:r>
      <w:r w:rsidR="008A27C6" w:rsidRPr="002305C2">
        <w:rPr>
          <w:rStyle w:val="text"/>
        </w:rPr>
        <w:t>as many as are led by the Spirit of God, are the sons of God</w:t>
      </w:r>
      <w:r w:rsidR="00250F1A">
        <w:rPr>
          <w:rStyle w:val="text"/>
        </w:rPr>
        <w:t xml:space="preserve"> ..</w:t>
      </w:r>
      <w:r w:rsidR="008A27C6" w:rsidRPr="002305C2">
        <w:rPr>
          <w:rStyle w:val="text"/>
        </w:rPr>
        <w:t>.</w:t>
      </w:r>
      <w:r w:rsidRPr="002305C2">
        <w:rPr>
          <w:rStyle w:val="text"/>
        </w:rPr>
        <w:t xml:space="preserve"> </w:t>
      </w:r>
      <w:r w:rsidR="008A27C6" w:rsidRPr="002305C2">
        <w:rPr>
          <w:rStyle w:val="text"/>
        </w:rPr>
        <w:t>y</w:t>
      </w:r>
      <w:r w:rsidR="00250F1A">
        <w:rPr>
          <w:rStyle w:val="text"/>
        </w:rPr>
        <w:t>ou</w:t>
      </w:r>
      <w:r w:rsidR="008C6856">
        <w:rPr>
          <w:rStyle w:val="text"/>
        </w:rPr>
        <w:t xml:space="preserve"> </w:t>
      </w:r>
      <w:r w:rsidR="008A27C6" w:rsidRPr="002305C2">
        <w:rPr>
          <w:rStyle w:val="text"/>
        </w:rPr>
        <w:t xml:space="preserve">have not received the spirit of bondage </w:t>
      </w:r>
      <w:r w:rsidR="00250F1A">
        <w:rPr>
          <w:rStyle w:val="text"/>
        </w:rPr>
        <w:t xml:space="preserve">… </w:t>
      </w:r>
      <w:r w:rsidR="008A27C6" w:rsidRPr="002305C2">
        <w:rPr>
          <w:rStyle w:val="text"/>
        </w:rPr>
        <w:t>y</w:t>
      </w:r>
      <w:r w:rsidR="00250F1A">
        <w:rPr>
          <w:rStyle w:val="text"/>
        </w:rPr>
        <w:t>ou</w:t>
      </w:r>
      <w:r w:rsidR="008C6856">
        <w:rPr>
          <w:rStyle w:val="text"/>
        </w:rPr>
        <w:t xml:space="preserve"> </w:t>
      </w:r>
      <w:r w:rsidR="008A27C6" w:rsidRPr="002305C2">
        <w:rPr>
          <w:rStyle w:val="text"/>
        </w:rPr>
        <w:t>have received the Spirit of adoption, whereby we cry, Abba, Father.</w:t>
      </w:r>
      <w:r w:rsidRPr="002305C2">
        <w:rPr>
          <w:rStyle w:val="text"/>
        </w:rPr>
        <w:t xml:space="preserve">  </w:t>
      </w:r>
      <w:r w:rsidR="008A27C6" w:rsidRPr="002305C2">
        <w:rPr>
          <w:rStyle w:val="text"/>
        </w:rPr>
        <w:t xml:space="preserve">The Spirit itself </w:t>
      </w:r>
      <w:r w:rsidR="00415483">
        <w:rPr>
          <w:rStyle w:val="text"/>
        </w:rPr>
        <w:t>bears</w:t>
      </w:r>
      <w:r w:rsidR="008A27C6" w:rsidRPr="002305C2">
        <w:rPr>
          <w:rStyle w:val="text"/>
        </w:rPr>
        <w:t xml:space="preserve"> witness with our spirit, that we are the children of God</w:t>
      </w:r>
      <w:r w:rsidR="0025192C">
        <w:rPr>
          <w:rStyle w:val="text"/>
        </w:rPr>
        <w:t xml:space="preserve"> …</w:t>
      </w:r>
      <w:r w:rsidRPr="002305C2">
        <w:rPr>
          <w:rStyle w:val="text"/>
        </w:rPr>
        <w:t xml:space="preserve"> </w:t>
      </w:r>
      <w:r w:rsidR="008A27C6" w:rsidRPr="002305C2">
        <w:rPr>
          <w:rStyle w:val="text"/>
        </w:rPr>
        <w:t xml:space="preserve">if children, then heirs; heirs of God, and joint-heirs with Christ </w:t>
      </w:r>
      <w:r w:rsidR="00415483">
        <w:rPr>
          <w:rStyle w:val="text"/>
        </w:rPr>
        <w:t xml:space="preserve">… </w:t>
      </w:r>
      <w:r w:rsidR="0025192C">
        <w:rPr>
          <w:rStyle w:val="text"/>
        </w:rPr>
        <w:t>we</w:t>
      </w:r>
      <w:r w:rsidR="008A27C6" w:rsidRPr="002305C2">
        <w:rPr>
          <w:rStyle w:val="text"/>
        </w:rPr>
        <w:t xml:space="preserve"> </w:t>
      </w:r>
      <w:r w:rsidR="00415483">
        <w:rPr>
          <w:rStyle w:val="text"/>
        </w:rPr>
        <w:t xml:space="preserve">also, </w:t>
      </w:r>
      <w:r w:rsidR="0025192C">
        <w:rPr>
          <w:rStyle w:val="text"/>
        </w:rPr>
        <w:t>who</w:t>
      </w:r>
      <w:r w:rsidR="00415483">
        <w:rPr>
          <w:rStyle w:val="text"/>
        </w:rPr>
        <w:t xml:space="preserve"> have the firstfruits</w:t>
      </w:r>
      <w:r w:rsidR="008A27C6" w:rsidRPr="002305C2">
        <w:rPr>
          <w:rStyle w:val="text"/>
        </w:rPr>
        <w:t xml:space="preserve"> of the Spirit, even we ourselves groan within ours</w:t>
      </w:r>
      <w:r w:rsidR="00F43652">
        <w:rPr>
          <w:rStyle w:val="text"/>
        </w:rPr>
        <w:t>elves, waiting for the adoption:</w:t>
      </w:r>
      <w:r w:rsidR="008A27C6" w:rsidRPr="002305C2">
        <w:rPr>
          <w:rStyle w:val="text"/>
        </w:rPr>
        <w:t xml:space="preserve"> </w:t>
      </w:r>
      <w:r w:rsidR="00F43652">
        <w:rPr>
          <w:rStyle w:val="text"/>
        </w:rPr>
        <w:t>namely</w:t>
      </w:r>
      <w:r w:rsidR="008A27C6" w:rsidRPr="002305C2">
        <w:rPr>
          <w:rStyle w:val="text"/>
        </w:rPr>
        <w:t>, the rede</w:t>
      </w:r>
      <w:r w:rsidR="00F43652">
        <w:rPr>
          <w:rStyle w:val="text"/>
        </w:rPr>
        <w:t>mption of our body</w:t>
      </w:r>
      <w:r w:rsidR="00415483">
        <w:rPr>
          <w:rStyle w:val="text"/>
        </w:rPr>
        <w:t xml:space="preserve"> … </w:t>
      </w:r>
      <w:r w:rsidR="0025192C">
        <w:rPr>
          <w:rStyle w:val="text"/>
        </w:rPr>
        <w:t>l</w:t>
      </w:r>
      <w:r w:rsidR="008A27C6" w:rsidRPr="002305C2">
        <w:rPr>
          <w:rStyle w:val="text"/>
        </w:rPr>
        <w:t xml:space="preserve">ikewise the Spirit also </w:t>
      </w:r>
      <w:r w:rsidR="00415483">
        <w:rPr>
          <w:rStyle w:val="text"/>
        </w:rPr>
        <w:t>helps</w:t>
      </w:r>
      <w:r w:rsidR="008A27C6" w:rsidRPr="002305C2">
        <w:rPr>
          <w:rStyle w:val="text"/>
        </w:rPr>
        <w:t xml:space="preserve"> our infirmities: for we </w:t>
      </w:r>
      <w:r w:rsidR="0025192C">
        <w:rPr>
          <w:rStyle w:val="text"/>
        </w:rPr>
        <w:t xml:space="preserve">do </w:t>
      </w:r>
      <w:r w:rsidR="008A27C6" w:rsidRPr="002305C2">
        <w:rPr>
          <w:rStyle w:val="text"/>
        </w:rPr>
        <w:t xml:space="preserve">not </w:t>
      </w:r>
      <w:r w:rsidR="0025192C" w:rsidRPr="002305C2">
        <w:rPr>
          <w:rStyle w:val="text"/>
        </w:rPr>
        <w:t xml:space="preserve">know </w:t>
      </w:r>
      <w:r w:rsidR="008A27C6" w:rsidRPr="002305C2">
        <w:rPr>
          <w:rStyle w:val="text"/>
        </w:rPr>
        <w:t xml:space="preserve">what we should pray for </w:t>
      </w:r>
      <w:r w:rsidR="0025192C">
        <w:rPr>
          <w:rStyle w:val="text"/>
        </w:rPr>
        <w:t xml:space="preserve">… </w:t>
      </w:r>
      <w:r w:rsidR="008A27C6" w:rsidRPr="002305C2">
        <w:rPr>
          <w:rStyle w:val="text"/>
        </w:rPr>
        <w:t xml:space="preserve">but the Spirit </w:t>
      </w:r>
      <w:r w:rsidR="0025192C">
        <w:rPr>
          <w:rStyle w:val="text"/>
        </w:rPr>
        <w:t>…</w:t>
      </w:r>
      <w:r w:rsidR="008A27C6" w:rsidRPr="002305C2">
        <w:rPr>
          <w:rStyle w:val="text"/>
        </w:rPr>
        <w:t xml:space="preserve"> </w:t>
      </w:r>
      <w:r w:rsidR="00415483">
        <w:rPr>
          <w:rStyle w:val="text"/>
        </w:rPr>
        <w:t>makes</w:t>
      </w:r>
      <w:r w:rsidR="008A27C6" w:rsidRPr="002305C2">
        <w:rPr>
          <w:rStyle w:val="text"/>
        </w:rPr>
        <w:t xml:space="preserve"> intercession for us with groanings which cannot be uttered.</w:t>
      </w:r>
      <w:r w:rsidRPr="002305C2">
        <w:rPr>
          <w:rStyle w:val="text"/>
        </w:rPr>
        <w:t xml:space="preserve">  </w:t>
      </w:r>
      <w:r w:rsidR="008A27C6" w:rsidRPr="002305C2">
        <w:rPr>
          <w:rStyle w:val="text"/>
        </w:rPr>
        <w:t xml:space="preserve">And </w:t>
      </w:r>
      <w:r w:rsidR="0025192C">
        <w:rPr>
          <w:rStyle w:val="text"/>
        </w:rPr>
        <w:t>H</w:t>
      </w:r>
      <w:r w:rsidR="008A27C6" w:rsidRPr="002305C2">
        <w:rPr>
          <w:rStyle w:val="text"/>
        </w:rPr>
        <w:t xml:space="preserve">e </w:t>
      </w:r>
      <w:r w:rsidR="00F43652">
        <w:rPr>
          <w:rStyle w:val="text"/>
        </w:rPr>
        <w:t>Who</w:t>
      </w:r>
      <w:r w:rsidR="008A27C6" w:rsidRPr="002305C2">
        <w:rPr>
          <w:rStyle w:val="text"/>
        </w:rPr>
        <w:t xml:space="preserve"> </w:t>
      </w:r>
      <w:r w:rsidR="00415483">
        <w:rPr>
          <w:rStyle w:val="text"/>
        </w:rPr>
        <w:t>searches</w:t>
      </w:r>
      <w:r w:rsidR="008A27C6" w:rsidRPr="002305C2">
        <w:rPr>
          <w:rStyle w:val="text"/>
        </w:rPr>
        <w:t xml:space="preserve"> the hearts </w:t>
      </w:r>
      <w:r w:rsidR="00415483">
        <w:rPr>
          <w:rStyle w:val="text"/>
        </w:rPr>
        <w:t>knows</w:t>
      </w:r>
      <w:r w:rsidR="008A27C6" w:rsidRPr="002305C2">
        <w:rPr>
          <w:rStyle w:val="text"/>
        </w:rPr>
        <w:t xml:space="preserve"> what the mind of the Spirit</w:t>
      </w:r>
      <w:r w:rsidR="0025192C" w:rsidRPr="0025192C">
        <w:rPr>
          <w:rStyle w:val="text"/>
        </w:rPr>
        <w:t xml:space="preserve"> </w:t>
      </w:r>
      <w:r w:rsidR="0025192C" w:rsidRPr="002305C2">
        <w:rPr>
          <w:rStyle w:val="text"/>
        </w:rPr>
        <w:t>is</w:t>
      </w:r>
      <w:r w:rsidR="008A27C6" w:rsidRPr="002305C2">
        <w:rPr>
          <w:rStyle w:val="text"/>
        </w:rPr>
        <w:t xml:space="preserve">, because </w:t>
      </w:r>
      <w:r w:rsidR="0025192C">
        <w:rPr>
          <w:rStyle w:val="text"/>
        </w:rPr>
        <w:t>H</w:t>
      </w:r>
      <w:r w:rsidR="008A27C6" w:rsidRPr="002305C2">
        <w:rPr>
          <w:rStyle w:val="text"/>
        </w:rPr>
        <w:t xml:space="preserve">e </w:t>
      </w:r>
      <w:r w:rsidR="00415483">
        <w:rPr>
          <w:rStyle w:val="text"/>
        </w:rPr>
        <w:t>makes</w:t>
      </w:r>
      <w:r w:rsidR="008A27C6" w:rsidRPr="002305C2">
        <w:rPr>
          <w:rStyle w:val="text"/>
        </w:rPr>
        <w:t xml:space="preserve"> intercession for the sain</w:t>
      </w:r>
      <w:r w:rsidR="0025192C">
        <w:rPr>
          <w:rStyle w:val="text"/>
        </w:rPr>
        <w:t xml:space="preserve">ts according to </w:t>
      </w:r>
      <w:r w:rsidR="00F43652">
        <w:rPr>
          <w:rStyle w:val="text"/>
        </w:rPr>
        <w:t xml:space="preserve">God’s </w:t>
      </w:r>
      <w:r w:rsidR="0025192C">
        <w:rPr>
          <w:rStyle w:val="text"/>
        </w:rPr>
        <w:t xml:space="preserve">will </w:t>
      </w:r>
      <w:r w:rsidR="00415483">
        <w:rPr>
          <w:rStyle w:val="text"/>
        </w:rPr>
        <w:t>…</w:t>
      </w:r>
      <w:r w:rsidRPr="002305C2">
        <w:rPr>
          <w:rStyle w:val="text"/>
        </w:rPr>
        <w:t xml:space="preserve"> </w:t>
      </w:r>
      <w:r w:rsidR="0025192C">
        <w:rPr>
          <w:rStyle w:val="text"/>
        </w:rPr>
        <w:t>f</w:t>
      </w:r>
      <w:r w:rsidR="008A27C6" w:rsidRPr="002305C2">
        <w:rPr>
          <w:rStyle w:val="text"/>
        </w:rPr>
        <w:t xml:space="preserve">or whom </w:t>
      </w:r>
      <w:r w:rsidR="0025192C">
        <w:rPr>
          <w:rStyle w:val="text"/>
        </w:rPr>
        <w:t>H</w:t>
      </w:r>
      <w:r w:rsidR="008A27C6" w:rsidRPr="002305C2">
        <w:rPr>
          <w:rStyle w:val="text"/>
        </w:rPr>
        <w:t xml:space="preserve">e </w:t>
      </w:r>
      <w:r w:rsidR="0025192C">
        <w:rPr>
          <w:rStyle w:val="text"/>
        </w:rPr>
        <w:t>forekne</w:t>
      </w:r>
      <w:r w:rsidR="008A27C6" w:rsidRPr="002305C2">
        <w:rPr>
          <w:rStyle w:val="text"/>
        </w:rPr>
        <w:t xml:space="preserve">w, </w:t>
      </w:r>
      <w:r w:rsidR="0025192C">
        <w:rPr>
          <w:rStyle w:val="text"/>
        </w:rPr>
        <w:t>H</w:t>
      </w:r>
      <w:r w:rsidR="008A27C6" w:rsidRPr="002305C2">
        <w:rPr>
          <w:rStyle w:val="text"/>
        </w:rPr>
        <w:t xml:space="preserve">e </w:t>
      </w:r>
      <w:r w:rsidR="00F43652">
        <w:rPr>
          <w:rStyle w:val="text"/>
        </w:rPr>
        <w:t>predestin</w:t>
      </w:r>
      <w:r w:rsidR="008A27C6" w:rsidRPr="002305C2">
        <w:rPr>
          <w:rStyle w:val="text"/>
        </w:rPr>
        <w:t>e</w:t>
      </w:r>
      <w:r w:rsidR="0025192C">
        <w:rPr>
          <w:rStyle w:val="text"/>
        </w:rPr>
        <w:t>d</w:t>
      </w:r>
      <w:r w:rsidR="008A27C6" w:rsidRPr="002305C2">
        <w:rPr>
          <w:rStyle w:val="text"/>
        </w:rPr>
        <w:t xml:space="preserve"> to be conformed to the image of </w:t>
      </w:r>
      <w:r w:rsidR="0025192C">
        <w:rPr>
          <w:rStyle w:val="text"/>
        </w:rPr>
        <w:t>H</w:t>
      </w:r>
      <w:r w:rsidR="008A27C6" w:rsidRPr="002305C2">
        <w:rPr>
          <w:rStyle w:val="text"/>
        </w:rPr>
        <w:t xml:space="preserve">is Son, that </w:t>
      </w:r>
      <w:r w:rsidR="0025192C">
        <w:rPr>
          <w:rStyle w:val="text"/>
        </w:rPr>
        <w:t>H</w:t>
      </w:r>
      <w:r w:rsidR="008A27C6" w:rsidRPr="002305C2">
        <w:rPr>
          <w:rStyle w:val="text"/>
        </w:rPr>
        <w:t>e might be the firstborn among many brethren.”</w:t>
      </w:r>
      <w:r w:rsidR="0025192C">
        <w:rPr>
          <w:rStyle w:val="EndnoteReference"/>
        </w:rPr>
        <w:endnoteReference w:id="21"/>
      </w:r>
    </w:p>
    <w:p w:rsidR="00D0258E" w:rsidRPr="00D0258E" w:rsidRDefault="00D0258E" w:rsidP="00B82D20">
      <w:pPr>
        <w:spacing w:after="120"/>
        <w:ind w:left="720" w:right="720"/>
        <w:rPr>
          <w:rStyle w:val="text"/>
        </w:rPr>
      </w:pPr>
      <w:r>
        <w:rPr>
          <w:rStyle w:val="text"/>
        </w:rPr>
        <w:t>“</w:t>
      </w:r>
      <w:r w:rsidR="00D57C88">
        <w:rPr>
          <w:rStyle w:val="text"/>
        </w:rPr>
        <w:t>N</w:t>
      </w:r>
      <w:r w:rsidRPr="00D0258E">
        <w:rPr>
          <w:rStyle w:val="text"/>
        </w:rPr>
        <w:t xml:space="preserve">o man speaking by the Spirit of God </w:t>
      </w:r>
      <w:r w:rsidR="00B62AC1">
        <w:rPr>
          <w:rStyle w:val="text"/>
        </w:rPr>
        <w:t>calls</w:t>
      </w:r>
      <w:r w:rsidR="00D57C88">
        <w:rPr>
          <w:rStyle w:val="text"/>
        </w:rPr>
        <w:t xml:space="preserve"> Jesus accursed. </w:t>
      </w:r>
      <w:r w:rsidRPr="00D0258E">
        <w:rPr>
          <w:rStyle w:val="text"/>
        </w:rPr>
        <w:t xml:space="preserve"> </w:t>
      </w:r>
      <w:r w:rsidR="00D57C88">
        <w:rPr>
          <w:rStyle w:val="text"/>
        </w:rPr>
        <w:t>N</w:t>
      </w:r>
      <w:r w:rsidRPr="00D0258E">
        <w:rPr>
          <w:rStyle w:val="text"/>
        </w:rPr>
        <w:t>o man can say that Jesus is the Lord, but by the Holy Ghost</w:t>
      </w:r>
      <w:r w:rsidR="00B62AC1">
        <w:rPr>
          <w:rStyle w:val="text"/>
        </w:rPr>
        <w:t xml:space="preserve"> ..</w:t>
      </w:r>
      <w:r w:rsidRPr="00D0258E">
        <w:rPr>
          <w:rStyle w:val="text"/>
        </w:rPr>
        <w:t>.</w:t>
      </w:r>
      <w:r w:rsidR="00B62AC1">
        <w:rPr>
          <w:rStyle w:val="text"/>
        </w:rPr>
        <w:t xml:space="preserve"> </w:t>
      </w:r>
      <w:r w:rsidRPr="00D0258E">
        <w:rPr>
          <w:rStyle w:val="text"/>
        </w:rPr>
        <w:t>there are diversities of gifts, but the same Spirit</w:t>
      </w:r>
      <w:r w:rsidR="00B62AC1">
        <w:rPr>
          <w:rStyle w:val="text"/>
        </w:rPr>
        <w:t xml:space="preserve"> </w:t>
      </w:r>
      <w:r w:rsidR="00CD7322">
        <w:rPr>
          <w:rStyle w:val="text"/>
        </w:rPr>
        <w:t>..</w:t>
      </w:r>
      <w:r w:rsidRPr="00D0258E">
        <w:rPr>
          <w:rStyle w:val="text"/>
        </w:rPr>
        <w:t>.</w:t>
      </w:r>
      <w:r w:rsidR="00CD7322">
        <w:rPr>
          <w:rStyle w:val="text"/>
        </w:rPr>
        <w:t xml:space="preserve"> </w:t>
      </w:r>
      <w:r w:rsidRPr="00D0258E">
        <w:rPr>
          <w:rStyle w:val="text"/>
        </w:rPr>
        <w:t>the manifestation of the Spirit is given to e</w:t>
      </w:r>
      <w:r w:rsidR="00CD7322">
        <w:rPr>
          <w:rStyle w:val="text"/>
        </w:rPr>
        <w:t>ach</w:t>
      </w:r>
      <w:r w:rsidRPr="00D0258E">
        <w:rPr>
          <w:rStyle w:val="text"/>
        </w:rPr>
        <w:t xml:space="preserve"> man </w:t>
      </w:r>
      <w:r w:rsidR="00CD7322">
        <w:rPr>
          <w:rStyle w:val="text"/>
        </w:rPr>
        <w:t xml:space="preserve">for the </w:t>
      </w:r>
      <w:r w:rsidRPr="00D0258E">
        <w:rPr>
          <w:rStyle w:val="text"/>
        </w:rPr>
        <w:t xml:space="preserve">profit </w:t>
      </w:r>
      <w:r w:rsidR="00CD7322">
        <w:rPr>
          <w:rStyle w:val="text"/>
        </w:rPr>
        <w:lastRenderedPageBreak/>
        <w:t>[of all] ..</w:t>
      </w:r>
      <w:r w:rsidRPr="00D0258E">
        <w:rPr>
          <w:rStyle w:val="text"/>
        </w:rPr>
        <w:t>.</w:t>
      </w:r>
      <w:r w:rsidR="00CD7322">
        <w:rPr>
          <w:rStyle w:val="text"/>
        </w:rPr>
        <w:t xml:space="preserve"> </w:t>
      </w:r>
      <w:r w:rsidRPr="00D0258E">
        <w:rPr>
          <w:rStyle w:val="text"/>
        </w:rPr>
        <w:t xml:space="preserve">to one is given </w:t>
      </w:r>
      <w:r w:rsidR="00CD7322" w:rsidRPr="00D0258E">
        <w:rPr>
          <w:rStyle w:val="text"/>
        </w:rPr>
        <w:t xml:space="preserve">the word of wisdom </w:t>
      </w:r>
      <w:r w:rsidRPr="00D0258E">
        <w:rPr>
          <w:rStyle w:val="text"/>
        </w:rPr>
        <w:t>by the Spirit; to another the word of knowledge by the same Spirit;</w:t>
      </w:r>
      <w:r w:rsidR="00CD7322">
        <w:rPr>
          <w:rStyle w:val="text"/>
        </w:rPr>
        <w:t xml:space="preserve"> t</w:t>
      </w:r>
      <w:r w:rsidRPr="00D0258E">
        <w:rPr>
          <w:rStyle w:val="text"/>
        </w:rPr>
        <w:t>o another faith by the same Spirit; to another the gifts of healing by the same Spirit</w:t>
      </w:r>
      <w:r w:rsidR="00CD7322">
        <w:rPr>
          <w:rStyle w:val="text"/>
        </w:rPr>
        <w:t xml:space="preserve"> … </w:t>
      </w:r>
      <w:r w:rsidRPr="00D0258E">
        <w:rPr>
          <w:rStyle w:val="text"/>
        </w:rPr>
        <w:t xml:space="preserve">all these </w:t>
      </w:r>
      <w:r w:rsidR="00CD7322">
        <w:rPr>
          <w:rStyle w:val="text"/>
        </w:rPr>
        <w:t>work</w:t>
      </w:r>
      <w:r w:rsidRPr="00D0258E">
        <w:rPr>
          <w:rStyle w:val="text"/>
        </w:rPr>
        <w:t xml:space="preserve"> </w:t>
      </w:r>
      <w:r w:rsidR="00CD7322">
        <w:rPr>
          <w:rStyle w:val="text"/>
        </w:rPr>
        <w:t>by the</w:t>
      </w:r>
      <w:r w:rsidRPr="00D0258E">
        <w:rPr>
          <w:rStyle w:val="text"/>
        </w:rPr>
        <w:t xml:space="preserve"> one and selfsame Spirit, dividing to every man as </w:t>
      </w:r>
      <w:r w:rsidR="00CD7322">
        <w:rPr>
          <w:rStyle w:val="text"/>
        </w:rPr>
        <w:t>He wishes ..</w:t>
      </w:r>
      <w:r w:rsidRPr="00D0258E">
        <w:rPr>
          <w:rStyle w:val="text"/>
        </w:rPr>
        <w:t>.</w:t>
      </w:r>
      <w:r w:rsidR="00CD7322">
        <w:rPr>
          <w:rStyle w:val="text"/>
        </w:rPr>
        <w:t xml:space="preserve"> </w:t>
      </w:r>
      <w:r w:rsidRPr="00D0258E">
        <w:rPr>
          <w:rStyle w:val="text"/>
        </w:rPr>
        <w:t xml:space="preserve">by one Spirit we </w:t>
      </w:r>
      <w:r w:rsidR="00D57C88" w:rsidRPr="00D0258E">
        <w:rPr>
          <w:rStyle w:val="text"/>
        </w:rPr>
        <w:t xml:space="preserve">are </w:t>
      </w:r>
      <w:r w:rsidRPr="00D0258E">
        <w:rPr>
          <w:rStyle w:val="text"/>
        </w:rPr>
        <w:t>all baptized into one body</w:t>
      </w:r>
      <w:r w:rsidR="00CD7322">
        <w:rPr>
          <w:rStyle w:val="text"/>
        </w:rPr>
        <w:t xml:space="preserve"> … </w:t>
      </w:r>
      <w:r w:rsidRPr="00D0258E">
        <w:rPr>
          <w:rStyle w:val="text"/>
        </w:rPr>
        <w:t xml:space="preserve">and </w:t>
      </w:r>
      <w:r w:rsidR="00CD7322" w:rsidRPr="00D0258E">
        <w:rPr>
          <w:rStyle w:val="text"/>
        </w:rPr>
        <w:t xml:space="preserve">all </w:t>
      </w:r>
      <w:r w:rsidRPr="00D0258E">
        <w:rPr>
          <w:rStyle w:val="text"/>
        </w:rPr>
        <w:t>have been made to drink into one Spirit</w:t>
      </w:r>
      <w:r w:rsidR="00CD7322">
        <w:rPr>
          <w:rStyle w:val="text"/>
        </w:rPr>
        <w:t xml:space="preserve"> ..</w:t>
      </w:r>
      <w:r w:rsidRPr="00D0258E">
        <w:rPr>
          <w:rStyle w:val="text"/>
        </w:rPr>
        <w:t>.</w:t>
      </w:r>
      <w:r w:rsidR="00CD7322">
        <w:rPr>
          <w:rStyle w:val="text"/>
        </w:rPr>
        <w:t xml:space="preserve"> </w:t>
      </w:r>
      <w:r w:rsidR="006F76DC">
        <w:rPr>
          <w:rStyle w:val="text"/>
        </w:rPr>
        <w:t>t</w:t>
      </w:r>
      <w:r w:rsidRPr="00D0258E">
        <w:rPr>
          <w:rStyle w:val="text"/>
        </w:rPr>
        <w:t>hat there should be no schism in the body; but that the members should have the same care one for another</w:t>
      </w:r>
      <w:r w:rsidR="006F76DC">
        <w:rPr>
          <w:rStyle w:val="text"/>
        </w:rPr>
        <w:t xml:space="preserve"> ..</w:t>
      </w:r>
      <w:r w:rsidRPr="00D0258E">
        <w:rPr>
          <w:rStyle w:val="text"/>
        </w:rPr>
        <w:t>.</w:t>
      </w:r>
      <w:r w:rsidR="006F76DC">
        <w:rPr>
          <w:rStyle w:val="text"/>
        </w:rPr>
        <w:t xml:space="preserve"> when</w:t>
      </w:r>
      <w:r w:rsidRPr="00D0258E">
        <w:rPr>
          <w:rStyle w:val="text"/>
        </w:rPr>
        <w:t xml:space="preserve"> one member suffer</w:t>
      </w:r>
      <w:r w:rsidR="006F76DC">
        <w:rPr>
          <w:rStyle w:val="text"/>
        </w:rPr>
        <w:t>s</w:t>
      </w:r>
      <w:r w:rsidRPr="00D0258E">
        <w:rPr>
          <w:rStyle w:val="text"/>
        </w:rPr>
        <w:t xml:space="preserve">, all </w:t>
      </w:r>
      <w:r w:rsidR="006F76DC">
        <w:rPr>
          <w:rStyle w:val="text"/>
        </w:rPr>
        <w:t xml:space="preserve">… </w:t>
      </w:r>
      <w:r w:rsidRPr="00D0258E">
        <w:rPr>
          <w:rStyle w:val="text"/>
        </w:rPr>
        <w:t>suffer</w:t>
      </w:r>
      <w:r w:rsidR="006F76DC">
        <w:rPr>
          <w:rStyle w:val="text"/>
        </w:rPr>
        <w:t xml:space="preserve"> … when </w:t>
      </w:r>
      <w:r w:rsidRPr="00D0258E">
        <w:rPr>
          <w:rStyle w:val="text"/>
        </w:rPr>
        <w:t xml:space="preserve">one member </w:t>
      </w:r>
      <w:r w:rsidR="006F76DC">
        <w:rPr>
          <w:rStyle w:val="text"/>
        </w:rPr>
        <w:t>is honored</w:t>
      </w:r>
      <w:r w:rsidRPr="00D0258E">
        <w:rPr>
          <w:rStyle w:val="text"/>
        </w:rPr>
        <w:t xml:space="preserve">, all </w:t>
      </w:r>
      <w:r w:rsidR="006F76DC">
        <w:rPr>
          <w:rStyle w:val="text"/>
        </w:rPr>
        <w:t xml:space="preserve">… </w:t>
      </w:r>
      <w:r w:rsidRPr="00D0258E">
        <w:rPr>
          <w:rStyle w:val="text"/>
        </w:rPr>
        <w:t>rejoice</w:t>
      </w:r>
      <w:r w:rsidR="006F76DC">
        <w:rPr>
          <w:rStyle w:val="text"/>
        </w:rPr>
        <w:t xml:space="preserve"> … </w:t>
      </w:r>
      <w:r w:rsidRPr="00D0258E">
        <w:rPr>
          <w:rStyle w:val="text"/>
        </w:rPr>
        <w:t>y</w:t>
      </w:r>
      <w:r w:rsidR="006F76DC">
        <w:rPr>
          <w:rStyle w:val="text"/>
        </w:rPr>
        <w:t>ou</w:t>
      </w:r>
      <w:r w:rsidRPr="00D0258E">
        <w:rPr>
          <w:rStyle w:val="text"/>
        </w:rPr>
        <w:t xml:space="preserve"> are the body of Christ, </w:t>
      </w:r>
      <w:r w:rsidR="006F76DC">
        <w:rPr>
          <w:rStyle w:val="text"/>
        </w:rPr>
        <w:t xml:space="preserve">individual </w:t>
      </w:r>
      <w:r w:rsidRPr="00D0258E">
        <w:rPr>
          <w:rStyle w:val="text"/>
        </w:rPr>
        <w:t xml:space="preserve">members </w:t>
      </w:r>
      <w:r w:rsidR="006F76DC">
        <w:rPr>
          <w:rStyle w:val="text"/>
        </w:rPr>
        <w:t>of it ..</w:t>
      </w:r>
      <w:r w:rsidRPr="00D0258E">
        <w:rPr>
          <w:rStyle w:val="text"/>
        </w:rPr>
        <w:t>.</w:t>
      </w:r>
      <w:r w:rsidR="006F76DC">
        <w:rPr>
          <w:rStyle w:val="text"/>
        </w:rPr>
        <w:t xml:space="preserve"> </w:t>
      </w:r>
      <w:r w:rsidRPr="00D0258E">
        <w:rPr>
          <w:rStyle w:val="text"/>
        </w:rPr>
        <w:t xml:space="preserve">God </w:t>
      </w:r>
      <w:r w:rsidR="006F76DC">
        <w:rPr>
          <w:rStyle w:val="text"/>
        </w:rPr>
        <w:t>has</w:t>
      </w:r>
      <w:r w:rsidRPr="00D0258E">
        <w:rPr>
          <w:rStyle w:val="text"/>
        </w:rPr>
        <w:t xml:space="preserve"> set </w:t>
      </w:r>
      <w:r w:rsidR="006F76DC">
        <w:rPr>
          <w:rStyle w:val="text"/>
        </w:rPr>
        <w:t xml:space="preserve">[apart] </w:t>
      </w:r>
      <w:r w:rsidRPr="00D0258E">
        <w:rPr>
          <w:rStyle w:val="text"/>
        </w:rPr>
        <w:t>apostles, prophets, teachers, miracles, gifts of healings, helps, governments, diversities of tongues</w:t>
      </w:r>
      <w:r w:rsidR="006F76DC">
        <w:rPr>
          <w:rStyle w:val="text"/>
        </w:rPr>
        <w:t xml:space="preserve"> … </w:t>
      </w:r>
      <w:r w:rsidRPr="00D0258E">
        <w:rPr>
          <w:rStyle w:val="text"/>
        </w:rPr>
        <w:t xml:space="preserve">covet earnestly the best gifts: and yet </w:t>
      </w:r>
      <w:r w:rsidR="006F76DC">
        <w:rPr>
          <w:rStyle w:val="text"/>
        </w:rPr>
        <w:t xml:space="preserve">I </w:t>
      </w:r>
      <w:r w:rsidRPr="00D0258E">
        <w:rPr>
          <w:rStyle w:val="text"/>
        </w:rPr>
        <w:t>sh</w:t>
      </w:r>
      <w:r w:rsidR="006F76DC">
        <w:rPr>
          <w:rStyle w:val="text"/>
        </w:rPr>
        <w:t>o</w:t>
      </w:r>
      <w:r w:rsidRPr="00D0258E">
        <w:rPr>
          <w:rStyle w:val="text"/>
        </w:rPr>
        <w:t>w you a more excellent way</w:t>
      </w:r>
      <w:r w:rsidR="006F76DC">
        <w:rPr>
          <w:rStyle w:val="text"/>
        </w:rPr>
        <w:t xml:space="preserve"> ..</w:t>
      </w:r>
      <w:r w:rsidRPr="00D0258E">
        <w:rPr>
          <w:rStyle w:val="text"/>
        </w:rPr>
        <w:t>.</w:t>
      </w:r>
      <w:r w:rsidR="006F76DC">
        <w:rPr>
          <w:rStyle w:val="text"/>
        </w:rPr>
        <w:t xml:space="preserve"> t</w:t>
      </w:r>
      <w:r w:rsidRPr="00D0258E">
        <w:rPr>
          <w:rStyle w:val="text"/>
        </w:rPr>
        <w:t>hough I speak with the tongues of men and of angels, and have not charity,</w:t>
      </w:r>
      <w:r w:rsidR="00B82D20">
        <w:rPr>
          <w:rStyle w:val="EndnoteReference"/>
        </w:rPr>
        <w:endnoteReference w:id="22"/>
      </w:r>
      <w:r w:rsidRPr="00D0258E">
        <w:rPr>
          <w:rStyle w:val="text"/>
        </w:rPr>
        <w:t xml:space="preserve"> I am become as sounding brass, or a tinkling cymbal</w:t>
      </w:r>
      <w:r w:rsidR="006F76DC">
        <w:rPr>
          <w:rStyle w:val="text"/>
        </w:rPr>
        <w:t xml:space="preserve"> ..</w:t>
      </w:r>
      <w:r w:rsidRPr="00D0258E">
        <w:rPr>
          <w:rStyle w:val="text"/>
        </w:rPr>
        <w:t>.</w:t>
      </w:r>
      <w:r w:rsidR="006F76DC">
        <w:rPr>
          <w:rStyle w:val="text"/>
        </w:rPr>
        <w:t xml:space="preserve"> </w:t>
      </w:r>
      <w:r w:rsidRPr="00D0258E">
        <w:rPr>
          <w:rStyle w:val="text"/>
        </w:rPr>
        <w:t>though I have the gift of prophecy, and understand all mysteries, and all knowledge; and though I have all faith, so that I c</w:t>
      </w:r>
      <w:r w:rsidR="006F76DC">
        <w:rPr>
          <w:rStyle w:val="text"/>
        </w:rPr>
        <w:t>an</w:t>
      </w:r>
      <w:r w:rsidRPr="00D0258E">
        <w:rPr>
          <w:rStyle w:val="text"/>
        </w:rPr>
        <w:t xml:space="preserve"> move mountains, and have not charity, I am nothing</w:t>
      </w:r>
      <w:r w:rsidR="006F76DC">
        <w:rPr>
          <w:rStyle w:val="text"/>
        </w:rPr>
        <w:t xml:space="preserve"> … </w:t>
      </w:r>
      <w:r w:rsidRPr="00D0258E">
        <w:rPr>
          <w:rStyle w:val="text"/>
        </w:rPr>
        <w:t xml:space="preserve">though I bestow all my goods to feed the poor, and though I give my body to be burned, and have not charity, it </w:t>
      </w:r>
      <w:r w:rsidR="006F76DC">
        <w:rPr>
          <w:rStyle w:val="text"/>
        </w:rPr>
        <w:t>profits</w:t>
      </w:r>
      <w:r w:rsidRPr="00D0258E">
        <w:rPr>
          <w:rStyle w:val="text"/>
        </w:rPr>
        <w:t xml:space="preserve"> me nothing</w:t>
      </w:r>
      <w:r w:rsidR="006F76DC">
        <w:rPr>
          <w:rStyle w:val="text"/>
        </w:rPr>
        <w:t xml:space="preserve"> ..</w:t>
      </w:r>
      <w:r w:rsidRPr="00D0258E">
        <w:rPr>
          <w:rStyle w:val="text"/>
        </w:rPr>
        <w:t>.</w:t>
      </w:r>
      <w:r w:rsidR="006F76DC">
        <w:rPr>
          <w:rStyle w:val="text"/>
        </w:rPr>
        <w:t xml:space="preserve"> c</w:t>
      </w:r>
      <w:r w:rsidRPr="00D0258E">
        <w:rPr>
          <w:rStyle w:val="text"/>
        </w:rPr>
        <w:t xml:space="preserve">harity never </w:t>
      </w:r>
      <w:r w:rsidR="006F76DC">
        <w:rPr>
          <w:rStyle w:val="text"/>
        </w:rPr>
        <w:t xml:space="preserve">fails … </w:t>
      </w:r>
      <w:r w:rsidRPr="00D0258E">
        <w:rPr>
          <w:rStyle w:val="text"/>
        </w:rPr>
        <w:t>prophecies fail</w:t>
      </w:r>
      <w:r w:rsidR="006F76DC">
        <w:rPr>
          <w:rStyle w:val="text"/>
        </w:rPr>
        <w:t xml:space="preserve"> … </w:t>
      </w:r>
      <w:r w:rsidRPr="00D0258E">
        <w:rPr>
          <w:rStyle w:val="text"/>
        </w:rPr>
        <w:t>tongues</w:t>
      </w:r>
      <w:r w:rsidR="006F76DC">
        <w:rPr>
          <w:rStyle w:val="text"/>
        </w:rPr>
        <w:t xml:space="preserve"> </w:t>
      </w:r>
      <w:r w:rsidRPr="00D0258E">
        <w:rPr>
          <w:rStyle w:val="text"/>
        </w:rPr>
        <w:t>cease</w:t>
      </w:r>
      <w:r w:rsidR="006F76DC">
        <w:rPr>
          <w:rStyle w:val="text"/>
        </w:rPr>
        <w:t xml:space="preserve"> …</w:t>
      </w:r>
      <w:r w:rsidRPr="00D0258E">
        <w:rPr>
          <w:rStyle w:val="text"/>
        </w:rPr>
        <w:t xml:space="preserve"> knowledge vanish</w:t>
      </w:r>
      <w:r w:rsidR="006F76DC">
        <w:rPr>
          <w:rStyle w:val="text"/>
        </w:rPr>
        <w:t>es ..</w:t>
      </w:r>
      <w:r w:rsidRPr="00D0258E">
        <w:rPr>
          <w:rStyle w:val="text"/>
        </w:rPr>
        <w:t>.</w:t>
      </w:r>
      <w:r w:rsidR="006F76DC">
        <w:rPr>
          <w:rStyle w:val="text"/>
        </w:rPr>
        <w:t xml:space="preserve"> </w:t>
      </w:r>
      <w:r w:rsidRPr="00D0258E">
        <w:rPr>
          <w:rStyle w:val="text"/>
        </w:rPr>
        <w:t>we know in part, we prophesy in part</w:t>
      </w:r>
      <w:r w:rsidR="006F76DC">
        <w:rPr>
          <w:rStyle w:val="text"/>
        </w:rPr>
        <w:t xml:space="preserve"> ..</w:t>
      </w:r>
      <w:r w:rsidRPr="00D0258E">
        <w:rPr>
          <w:rStyle w:val="text"/>
        </w:rPr>
        <w:t>.</w:t>
      </w:r>
      <w:r w:rsidR="006F76DC">
        <w:rPr>
          <w:rStyle w:val="text"/>
        </w:rPr>
        <w:t xml:space="preserve"> </w:t>
      </w:r>
      <w:r w:rsidRPr="00D0258E">
        <w:rPr>
          <w:rStyle w:val="text"/>
        </w:rPr>
        <w:t xml:space="preserve">when </w:t>
      </w:r>
      <w:r w:rsidR="006F76DC">
        <w:rPr>
          <w:rStyle w:val="text"/>
        </w:rPr>
        <w:t xml:space="preserve">… </w:t>
      </w:r>
      <w:r w:rsidRPr="00D0258E">
        <w:rPr>
          <w:rStyle w:val="text"/>
        </w:rPr>
        <w:t>th</w:t>
      </w:r>
      <w:r w:rsidR="006F76DC">
        <w:rPr>
          <w:rStyle w:val="text"/>
        </w:rPr>
        <w:t>e</w:t>
      </w:r>
      <w:r w:rsidRPr="00D0258E">
        <w:rPr>
          <w:rStyle w:val="text"/>
        </w:rPr>
        <w:t xml:space="preserve"> perfect come</w:t>
      </w:r>
      <w:r w:rsidR="006F76DC">
        <w:rPr>
          <w:rStyle w:val="text"/>
        </w:rPr>
        <w:t xml:space="preserve">s … the </w:t>
      </w:r>
      <w:r w:rsidRPr="00D0258E">
        <w:rPr>
          <w:rStyle w:val="text"/>
        </w:rPr>
        <w:t>part shall be done away</w:t>
      </w:r>
      <w:r w:rsidR="006F76DC">
        <w:rPr>
          <w:rStyle w:val="text"/>
        </w:rPr>
        <w:t xml:space="preserve"> ..</w:t>
      </w:r>
      <w:r w:rsidRPr="00D0258E">
        <w:rPr>
          <w:rStyle w:val="text"/>
        </w:rPr>
        <w:t>.</w:t>
      </w:r>
      <w:r w:rsidR="006F76DC">
        <w:rPr>
          <w:rStyle w:val="text"/>
        </w:rPr>
        <w:t xml:space="preserve"> When I was a child, I spo</w:t>
      </w:r>
      <w:r w:rsidRPr="00D0258E">
        <w:rPr>
          <w:rStyle w:val="text"/>
        </w:rPr>
        <w:t>ke</w:t>
      </w:r>
      <w:r w:rsidR="006F76DC" w:rsidRPr="00D0258E">
        <w:rPr>
          <w:rStyle w:val="text"/>
        </w:rPr>
        <w:t>, understood</w:t>
      </w:r>
      <w:r w:rsidR="006F76DC">
        <w:rPr>
          <w:rStyle w:val="text"/>
        </w:rPr>
        <w:t xml:space="preserve">, and </w:t>
      </w:r>
      <w:r w:rsidR="006F76DC" w:rsidRPr="00D0258E">
        <w:rPr>
          <w:rStyle w:val="text"/>
        </w:rPr>
        <w:t>thought</w:t>
      </w:r>
      <w:r w:rsidRPr="00D0258E">
        <w:rPr>
          <w:rStyle w:val="text"/>
        </w:rPr>
        <w:t xml:space="preserve"> as a child </w:t>
      </w:r>
      <w:r w:rsidR="006F76DC">
        <w:rPr>
          <w:rStyle w:val="text"/>
        </w:rPr>
        <w:t xml:space="preserve">… </w:t>
      </w:r>
      <w:r w:rsidRPr="00D0258E">
        <w:rPr>
          <w:rStyle w:val="text"/>
        </w:rPr>
        <w:t>when I became a man, I put away childish things</w:t>
      </w:r>
      <w:r w:rsidR="006F76DC">
        <w:rPr>
          <w:rStyle w:val="text"/>
        </w:rPr>
        <w:t xml:space="preserve"> ..</w:t>
      </w:r>
      <w:r w:rsidRPr="00D0258E">
        <w:rPr>
          <w:rStyle w:val="text"/>
        </w:rPr>
        <w:t>.</w:t>
      </w:r>
      <w:r w:rsidR="006F76DC">
        <w:rPr>
          <w:rStyle w:val="text"/>
        </w:rPr>
        <w:t xml:space="preserve"> </w:t>
      </w:r>
      <w:r w:rsidRPr="00D0258E">
        <w:rPr>
          <w:rStyle w:val="text"/>
        </w:rPr>
        <w:t xml:space="preserve">now we see </w:t>
      </w:r>
      <w:r w:rsidR="006F76DC">
        <w:rPr>
          <w:rStyle w:val="text"/>
        </w:rPr>
        <w:t xml:space="preserve">… </w:t>
      </w:r>
      <w:r w:rsidRPr="00D0258E">
        <w:rPr>
          <w:rStyle w:val="text"/>
        </w:rPr>
        <w:t>d</w:t>
      </w:r>
      <w:r w:rsidR="006F76DC">
        <w:rPr>
          <w:rStyle w:val="text"/>
        </w:rPr>
        <w:t>im</w:t>
      </w:r>
      <w:r w:rsidRPr="00D0258E">
        <w:rPr>
          <w:rStyle w:val="text"/>
        </w:rPr>
        <w:t xml:space="preserve">ly; but then face to face: now I know in part; but then I </w:t>
      </w:r>
      <w:r w:rsidR="00D57C88" w:rsidRPr="00D0258E">
        <w:rPr>
          <w:rStyle w:val="text"/>
        </w:rPr>
        <w:t xml:space="preserve">shall </w:t>
      </w:r>
      <w:r w:rsidRPr="00D0258E">
        <w:rPr>
          <w:rStyle w:val="text"/>
        </w:rPr>
        <w:t>know even as also I am known</w:t>
      </w:r>
      <w:r w:rsidR="006F76DC">
        <w:rPr>
          <w:rStyle w:val="text"/>
        </w:rPr>
        <w:t xml:space="preserve"> ..</w:t>
      </w:r>
      <w:r w:rsidRPr="00D0258E">
        <w:rPr>
          <w:rStyle w:val="text"/>
        </w:rPr>
        <w:t>.</w:t>
      </w:r>
      <w:r w:rsidR="006F76DC">
        <w:rPr>
          <w:rStyle w:val="text"/>
        </w:rPr>
        <w:t xml:space="preserve"> </w:t>
      </w:r>
      <w:r w:rsidRPr="00D0258E">
        <w:rPr>
          <w:rStyle w:val="text"/>
        </w:rPr>
        <w:t xml:space="preserve">now </w:t>
      </w:r>
      <w:r w:rsidR="006F76DC" w:rsidRPr="00D0258E">
        <w:rPr>
          <w:rStyle w:val="text"/>
        </w:rPr>
        <w:t xml:space="preserve">faith, hope, </w:t>
      </w:r>
      <w:r w:rsidR="006F76DC">
        <w:rPr>
          <w:rStyle w:val="text"/>
        </w:rPr>
        <w:t xml:space="preserve">and </w:t>
      </w:r>
      <w:r w:rsidR="006F76DC" w:rsidRPr="00D0258E">
        <w:rPr>
          <w:rStyle w:val="text"/>
        </w:rPr>
        <w:t xml:space="preserve">charity </w:t>
      </w:r>
      <w:r w:rsidR="006F76DC">
        <w:rPr>
          <w:rStyle w:val="text"/>
        </w:rPr>
        <w:t>abide</w:t>
      </w:r>
      <w:r w:rsidRPr="00D0258E">
        <w:rPr>
          <w:rStyle w:val="text"/>
        </w:rPr>
        <w:t xml:space="preserve"> </w:t>
      </w:r>
      <w:r w:rsidR="006F76DC">
        <w:rPr>
          <w:rStyle w:val="text"/>
        </w:rPr>
        <w:t xml:space="preserve">… </w:t>
      </w:r>
      <w:r w:rsidRPr="00D0258E">
        <w:rPr>
          <w:rStyle w:val="text"/>
        </w:rPr>
        <w:t>but the greatest of these is charity</w:t>
      </w:r>
      <w:r w:rsidR="006F76DC">
        <w:rPr>
          <w:rStyle w:val="text"/>
        </w:rPr>
        <w:t xml:space="preserve"> ..</w:t>
      </w:r>
      <w:r w:rsidRPr="00D0258E">
        <w:rPr>
          <w:rStyle w:val="text"/>
        </w:rPr>
        <w:t>.</w:t>
      </w:r>
      <w:r w:rsidR="006F76DC">
        <w:rPr>
          <w:rStyle w:val="text"/>
        </w:rPr>
        <w:t xml:space="preserve"> pursue </w:t>
      </w:r>
      <w:r w:rsidRPr="00D0258E">
        <w:rPr>
          <w:rStyle w:val="text"/>
        </w:rPr>
        <w:t xml:space="preserve">charity, and desire spiritual gifts, but rather that </w:t>
      </w:r>
      <w:r w:rsidR="008C6856">
        <w:rPr>
          <w:rStyle w:val="text"/>
        </w:rPr>
        <w:t>you</w:t>
      </w:r>
      <w:r w:rsidRPr="00D0258E">
        <w:rPr>
          <w:rStyle w:val="text"/>
        </w:rPr>
        <w:t xml:space="preserve"> may prophesy</w:t>
      </w:r>
      <w:r w:rsidR="006F76DC">
        <w:rPr>
          <w:rStyle w:val="text"/>
        </w:rPr>
        <w:t xml:space="preserve"> ..</w:t>
      </w:r>
      <w:r w:rsidRPr="00D0258E">
        <w:rPr>
          <w:rStyle w:val="text"/>
        </w:rPr>
        <w:t>.</w:t>
      </w:r>
      <w:r w:rsidR="006F76DC">
        <w:rPr>
          <w:rStyle w:val="text"/>
        </w:rPr>
        <w:t xml:space="preserve"> </w:t>
      </w:r>
      <w:r w:rsidR="00EA027A">
        <w:rPr>
          <w:rStyle w:val="text"/>
        </w:rPr>
        <w:t>he who</w:t>
      </w:r>
      <w:r w:rsidRPr="00D0258E">
        <w:rPr>
          <w:rStyle w:val="text"/>
        </w:rPr>
        <w:t xml:space="preserve"> </w:t>
      </w:r>
      <w:r w:rsidR="006F76DC">
        <w:rPr>
          <w:rStyle w:val="text"/>
        </w:rPr>
        <w:t>speaks</w:t>
      </w:r>
      <w:r w:rsidRPr="00D0258E">
        <w:rPr>
          <w:rStyle w:val="text"/>
        </w:rPr>
        <w:t xml:space="preserve"> in an unknown tongue </w:t>
      </w:r>
      <w:r w:rsidR="00D57C88">
        <w:rPr>
          <w:rStyle w:val="text"/>
        </w:rPr>
        <w:t xml:space="preserve">does </w:t>
      </w:r>
      <w:r w:rsidRPr="00D0258E">
        <w:rPr>
          <w:rStyle w:val="text"/>
        </w:rPr>
        <w:t xml:space="preserve">not </w:t>
      </w:r>
      <w:r w:rsidR="00D57C88">
        <w:rPr>
          <w:rStyle w:val="text"/>
        </w:rPr>
        <w:t>speak</w:t>
      </w:r>
      <w:r w:rsidR="00D57C88" w:rsidRPr="00D0258E">
        <w:rPr>
          <w:rStyle w:val="text"/>
        </w:rPr>
        <w:t xml:space="preserve"> </w:t>
      </w:r>
      <w:r w:rsidRPr="00D0258E">
        <w:rPr>
          <w:rStyle w:val="text"/>
        </w:rPr>
        <w:t xml:space="preserve">to men, but to God: for no man </w:t>
      </w:r>
      <w:r w:rsidR="006F76DC">
        <w:rPr>
          <w:rStyle w:val="text"/>
        </w:rPr>
        <w:t>understands</w:t>
      </w:r>
      <w:r w:rsidRPr="00D0258E">
        <w:rPr>
          <w:rStyle w:val="text"/>
        </w:rPr>
        <w:t xml:space="preserve"> him; </w:t>
      </w:r>
      <w:r w:rsidR="00B82D20">
        <w:rPr>
          <w:rStyle w:val="text"/>
        </w:rPr>
        <w:t>although</w:t>
      </w:r>
      <w:r w:rsidRPr="00D0258E">
        <w:rPr>
          <w:rStyle w:val="text"/>
        </w:rPr>
        <w:t xml:space="preserve"> in the </w:t>
      </w:r>
      <w:r w:rsidR="00B82D20">
        <w:rPr>
          <w:rStyle w:val="text"/>
        </w:rPr>
        <w:t>Spirit</w:t>
      </w:r>
      <w:r w:rsidRPr="00D0258E">
        <w:rPr>
          <w:rStyle w:val="text"/>
        </w:rPr>
        <w:t xml:space="preserve"> he </w:t>
      </w:r>
      <w:r w:rsidR="006F76DC">
        <w:rPr>
          <w:rStyle w:val="text"/>
        </w:rPr>
        <w:t>speaks</w:t>
      </w:r>
      <w:r w:rsidR="00B82D20">
        <w:rPr>
          <w:rStyle w:val="text"/>
        </w:rPr>
        <w:t xml:space="preserve"> mysteries … i</w:t>
      </w:r>
      <w:r w:rsidRPr="00D0258E">
        <w:rPr>
          <w:rStyle w:val="text"/>
        </w:rPr>
        <w:t xml:space="preserve">f I pray in an unknown tongue, my spirit </w:t>
      </w:r>
      <w:r w:rsidR="006F76DC">
        <w:rPr>
          <w:rStyle w:val="text"/>
        </w:rPr>
        <w:t>prays</w:t>
      </w:r>
      <w:r w:rsidRPr="00D0258E">
        <w:rPr>
          <w:rStyle w:val="text"/>
        </w:rPr>
        <w:t xml:space="preserve">, but my understanding is </w:t>
      </w:r>
      <w:r w:rsidRPr="00D0258E">
        <w:rPr>
          <w:rStyle w:val="text"/>
        </w:rPr>
        <w:lastRenderedPageBreak/>
        <w:t>unfruitful</w:t>
      </w:r>
      <w:r w:rsidR="00B82D20">
        <w:rPr>
          <w:rStyle w:val="text"/>
        </w:rPr>
        <w:t xml:space="preserve"> ..</w:t>
      </w:r>
      <w:r w:rsidRPr="00D0258E">
        <w:rPr>
          <w:rStyle w:val="text"/>
        </w:rPr>
        <w:t>.</w:t>
      </w:r>
      <w:r w:rsidR="00EF1A86">
        <w:rPr>
          <w:rStyle w:val="text"/>
        </w:rPr>
        <w:t xml:space="preserve"> </w:t>
      </w:r>
      <w:r w:rsidRPr="00D0258E">
        <w:rPr>
          <w:rStyle w:val="text"/>
        </w:rPr>
        <w:t xml:space="preserve">I will pray with the </w:t>
      </w:r>
      <w:r w:rsidR="00B82D20">
        <w:rPr>
          <w:rStyle w:val="text"/>
        </w:rPr>
        <w:t>Spirit</w:t>
      </w:r>
      <w:r w:rsidRPr="00D0258E">
        <w:rPr>
          <w:rStyle w:val="text"/>
        </w:rPr>
        <w:t xml:space="preserve">, and I will pray with the understanding also: I will sing with the </w:t>
      </w:r>
      <w:r w:rsidR="00B82D20">
        <w:rPr>
          <w:rStyle w:val="text"/>
        </w:rPr>
        <w:t>Spirit</w:t>
      </w:r>
      <w:r w:rsidRPr="00D0258E">
        <w:rPr>
          <w:rStyle w:val="text"/>
        </w:rPr>
        <w:t>, and I will s</w:t>
      </w:r>
      <w:r w:rsidR="00B82D20">
        <w:rPr>
          <w:rStyle w:val="text"/>
        </w:rPr>
        <w:t>ing with the understanding also</w:t>
      </w:r>
      <w:r w:rsidR="00EF1A86">
        <w:rPr>
          <w:rStyle w:val="text"/>
        </w:rPr>
        <w:t xml:space="preserve"> </w:t>
      </w:r>
      <w:r w:rsidR="00B82D20">
        <w:rPr>
          <w:rStyle w:val="text"/>
        </w:rPr>
        <w:t>…</w:t>
      </w:r>
      <w:r w:rsidR="00EF1A86">
        <w:rPr>
          <w:rStyle w:val="text"/>
        </w:rPr>
        <w:t xml:space="preserve"> </w:t>
      </w:r>
      <w:r w:rsidR="00B82D20">
        <w:rPr>
          <w:rStyle w:val="text"/>
        </w:rPr>
        <w:t>i</w:t>
      </w:r>
      <w:r>
        <w:rPr>
          <w:rStyle w:val="text"/>
        </w:rPr>
        <w:t xml:space="preserve">f any man think himself to be a prophet, or spiritual, let him acknowledge that the things that I write </w:t>
      </w:r>
      <w:r w:rsidR="008E0119">
        <w:rPr>
          <w:rStyle w:val="text"/>
        </w:rPr>
        <w:t>to</w:t>
      </w:r>
      <w:r>
        <w:rPr>
          <w:rStyle w:val="text"/>
        </w:rPr>
        <w:t xml:space="preserve"> you are the commandments of the Lord.</w:t>
      </w:r>
      <w:r w:rsidR="00EF1A86">
        <w:rPr>
          <w:rStyle w:val="text"/>
        </w:rPr>
        <w:t xml:space="preserve">  </w:t>
      </w:r>
      <w:r>
        <w:rPr>
          <w:rStyle w:val="text"/>
        </w:rPr>
        <w:t>Let all things be done decently and in order.”</w:t>
      </w:r>
      <w:r>
        <w:rPr>
          <w:rStyle w:val="EndnoteReference"/>
        </w:rPr>
        <w:endnoteReference w:id="23"/>
      </w:r>
    </w:p>
    <w:p w:rsidR="00D50596" w:rsidRPr="00D50596" w:rsidRDefault="00D50596" w:rsidP="00315973">
      <w:pPr>
        <w:spacing w:after="120"/>
        <w:ind w:left="720" w:right="720"/>
        <w:rPr>
          <w:rStyle w:val="text"/>
        </w:rPr>
      </w:pPr>
      <w:r>
        <w:rPr>
          <w:rStyle w:val="text"/>
        </w:rPr>
        <w:t>“</w:t>
      </w:r>
      <w:r w:rsidRPr="00D50596">
        <w:rPr>
          <w:rStyle w:val="text"/>
        </w:rPr>
        <w:t>Endeavoring to keep the unity of the Spirit in the bond of peace.</w:t>
      </w:r>
      <w:r>
        <w:rPr>
          <w:rStyle w:val="text"/>
        </w:rPr>
        <w:t xml:space="preserve">  </w:t>
      </w:r>
      <w:r w:rsidRPr="00D50596">
        <w:rPr>
          <w:rStyle w:val="text"/>
        </w:rPr>
        <w:t xml:space="preserve">There is one body, and one Spirit, even as </w:t>
      </w:r>
      <w:r w:rsidR="00AB58E1">
        <w:rPr>
          <w:rStyle w:val="text"/>
        </w:rPr>
        <w:t>you</w:t>
      </w:r>
      <w:r w:rsidRPr="00D50596">
        <w:rPr>
          <w:rStyle w:val="text"/>
        </w:rPr>
        <w:t xml:space="preserve"> are called in one hope of your calling;</w:t>
      </w:r>
      <w:r>
        <w:rPr>
          <w:rStyle w:val="text"/>
        </w:rPr>
        <w:t xml:space="preserve"> </w:t>
      </w:r>
      <w:r w:rsidRPr="00D50596">
        <w:rPr>
          <w:rStyle w:val="text"/>
        </w:rPr>
        <w:t>One Lord, one faith, one baptism,</w:t>
      </w:r>
      <w:r>
        <w:rPr>
          <w:rStyle w:val="text"/>
        </w:rPr>
        <w:t xml:space="preserve"> </w:t>
      </w:r>
      <w:r w:rsidRPr="00D50596">
        <w:rPr>
          <w:rStyle w:val="text"/>
        </w:rPr>
        <w:t>One God and Father of all, who is above all, and through all, and in you all.</w:t>
      </w:r>
      <w:r>
        <w:rPr>
          <w:rStyle w:val="text"/>
        </w:rPr>
        <w:t xml:space="preserve">  </w:t>
      </w:r>
      <w:r w:rsidRPr="00D50596">
        <w:rPr>
          <w:rStyle w:val="text"/>
        </w:rPr>
        <w:t xml:space="preserve">But </w:t>
      </w:r>
      <w:r w:rsidR="00AB58E1">
        <w:rPr>
          <w:rStyle w:val="text"/>
        </w:rPr>
        <w:t>to</w:t>
      </w:r>
      <w:r w:rsidRPr="00D50596">
        <w:rPr>
          <w:rStyle w:val="text"/>
        </w:rPr>
        <w:t xml:space="preserve"> every one of us is given grace according to the measure of the gift of Christ</w:t>
      </w:r>
      <w:r>
        <w:rPr>
          <w:rStyle w:val="text"/>
        </w:rPr>
        <w:t xml:space="preserve"> ..</w:t>
      </w:r>
      <w:r w:rsidRPr="00D50596">
        <w:rPr>
          <w:rStyle w:val="text"/>
        </w:rPr>
        <w:t>.</w:t>
      </w:r>
      <w:r>
        <w:rPr>
          <w:rStyle w:val="text"/>
        </w:rPr>
        <w:t xml:space="preserve"> </w:t>
      </w:r>
      <w:r w:rsidR="00AB58E1">
        <w:rPr>
          <w:rStyle w:val="text"/>
        </w:rPr>
        <w:t>He gave some:</w:t>
      </w:r>
      <w:r w:rsidRPr="00D50596">
        <w:rPr>
          <w:rStyle w:val="text"/>
        </w:rPr>
        <w:t xml:space="preserve"> apostles</w:t>
      </w:r>
      <w:r w:rsidR="00AB58E1">
        <w:rPr>
          <w:rStyle w:val="text"/>
        </w:rPr>
        <w:t xml:space="preserve">, </w:t>
      </w:r>
      <w:r w:rsidRPr="00D50596">
        <w:rPr>
          <w:rStyle w:val="text"/>
        </w:rPr>
        <w:t>prophets, evangelists, pastors</w:t>
      </w:r>
      <w:r w:rsidR="00AB58E1">
        <w:rPr>
          <w:rStyle w:val="text"/>
        </w:rPr>
        <w:t>, and teachers: f</w:t>
      </w:r>
      <w:r w:rsidRPr="00D50596">
        <w:rPr>
          <w:rStyle w:val="text"/>
        </w:rPr>
        <w:t>or the perfecting of the saints, for the work of the ministry, for the</w:t>
      </w:r>
      <w:r w:rsidR="00AB58E1">
        <w:rPr>
          <w:rStyle w:val="text"/>
        </w:rPr>
        <w:t xml:space="preserve"> edifying of the body of Christ.  T</w:t>
      </w:r>
      <w:r w:rsidRPr="00D50596">
        <w:rPr>
          <w:rStyle w:val="text"/>
        </w:rPr>
        <w:t xml:space="preserve">ill we all come in the unity of the faith, and of the knowledge of the Son of God, </w:t>
      </w:r>
      <w:r w:rsidR="00AB58E1">
        <w:rPr>
          <w:rStyle w:val="text"/>
        </w:rPr>
        <w:t>to</w:t>
      </w:r>
      <w:r w:rsidRPr="00D50596">
        <w:rPr>
          <w:rStyle w:val="text"/>
        </w:rPr>
        <w:t xml:space="preserve"> a perfect man, </w:t>
      </w:r>
      <w:r w:rsidR="00AB58E1">
        <w:rPr>
          <w:rStyle w:val="text"/>
        </w:rPr>
        <w:t>to</w:t>
      </w:r>
      <w:r w:rsidRPr="00D50596">
        <w:rPr>
          <w:rStyle w:val="text"/>
        </w:rPr>
        <w:t xml:space="preserve"> the measure of the stature of the ful</w:t>
      </w:r>
      <w:r w:rsidR="00AB58E1">
        <w:rPr>
          <w:rStyle w:val="text"/>
        </w:rPr>
        <w:t>l</w:t>
      </w:r>
      <w:r w:rsidRPr="00D50596">
        <w:rPr>
          <w:rStyle w:val="text"/>
        </w:rPr>
        <w:t>nes</w:t>
      </w:r>
      <w:r w:rsidR="00AB58E1">
        <w:rPr>
          <w:rStyle w:val="text"/>
        </w:rPr>
        <w:t>s of Christ.  T</w:t>
      </w:r>
      <w:r w:rsidRPr="00D50596">
        <w:rPr>
          <w:rStyle w:val="text"/>
        </w:rPr>
        <w:t xml:space="preserve">hat we henceforth be no more children, tossed to and </w:t>
      </w:r>
      <w:proofErr w:type="spellStart"/>
      <w:r w:rsidRPr="00D50596">
        <w:rPr>
          <w:rStyle w:val="text"/>
        </w:rPr>
        <w:t>fro</w:t>
      </w:r>
      <w:proofErr w:type="spellEnd"/>
      <w:r w:rsidRPr="00D50596">
        <w:rPr>
          <w:rStyle w:val="text"/>
        </w:rPr>
        <w:t>, and carried about with every wind of doctrine</w:t>
      </w:r>
      <w:r w:rsidR="00AB58E1">
        <w:rPr>
          <w:rStyle w:val="text"/>
        </w:rPr>
        <w:t xml:space="preserve"> … </w:t>
      </w:r>
      <w:r w:rsidRPr="00D50596">
        <w:rPr>
          <w:rStyle w:val="text"/>
        </w:rPr>
        <w:t>speaking th</w:t>
      </w:r>
      <w:r w:rsidR="00AB58E1">
        <w:rPr>
          <w:rStyle w:val="text"/>
        </w:rPr>
        <w:t>e truth in love, may grow up in</w:t>
      </w:r>
      <w:r w:rsidRPr="00D50596">
        <w:rPr>
          <w:rStyle w:val="text"/>
        </w:rPr>
        <w:t xml:space="preserve"> </w:t>
      </w:r>
      <w:r w:rsidR="00AB58E1">
        <w:rPr>
          <w:rStyle w:val="text"/>
        </w:rPr>
        <w:t>H</w:t>
      </w:r>
      <w:r w:rsidRPr="00D50596">
        <w:rPr>
          <w:rStyle w:val="text"/>
        </w:rPr>
        <w:t>im in all things, which is the head, even Christ</w:t>
      </w:r>
      <w:r w:rsidR="00AB58E1">
        <w:rPr>
          <w:rStyle w:val="text"/>
        </w:rPr>
        <w:t xml:space="preserve"> … </w:t>
      </w:r>
      <w:r w:rsidRPr="00D50596">
        <w:rPr>
          <w:rStyle w:val="text"/>
        </w:rPr>
        <w:t>be renewed in the spirit of your mind;</w:t>
      </w:r>
      <w:r w:rsidR="00AB58E1">
        <w:rPr>
          <w:rStyle w:val="text"/>
        </w:rPr>
        <w:t xml:space="preserve"> a</w:t>
      </w:r>
      <w:r w:rsidRPr="00D50596">
        <w:rPr>
          <w:rStyle w:val="text"/>
        </w:rPr>
        <w:t>nd put on the new man, which after God is created in righteousness and true holiness</w:t>
      </w:r>
      <w:r w:rsidR="00AB58E1">
        <w:rPr>
          <w:rStyle w:val="text"/>
        </w:rPr>
        <w:t xml:space="preserve"> ..</w:t>
      </w:r>
      <w:r w:rsidRPr="00D50596">
        <w:rPr>
          <w:rStyle w:val="text"/>
        </w:rPr>
        <w:t>.</w:t>
      </w:r>
      <w:r w:rsidR="00AB58E1">
        <w:rPr>
          <w:rStyle w:val="text"/>
        </w:rPr>
        <w:t xml:space="preserve"> a</w:t>
      </w:r>
      <w:r w:rsidRPr="00D50596">
        <w:rPr>
          <w:rStyle w:val="text"/>
        </w:rPr>
        <w:t xml:space="preserve">nd grieve not the holy Spirit of God, whereby </w:t>
      </w:r>
      <w:r w:rsidR="00AB58E1">
        <w:rPr>
          <w:rStyle w:val="text"/>
        </w:rPr>
        <w:t>you</w:t>
      </w:r>
      <w:r w:rsidRPr="00D50596">
        <w:rPr>
          <w:rStyle w:val="text"/>
        </w:rPr>
        <w:t xml:space="preserve"> are sealed </w:t>
      </w:r>
      <w:r w:rsidR="00AB58E1">
        <w:rPr>
          <w:rStyle w:val="text"/>
        </w:rPr>
        <w:t>until</w:t>
      </w:r>
      <w:r w:rsidRPr="00D50596">
        <w:rPr>
          <w:rStyle w:val="text"/>
        </w:rPr>
        <w:t xml:space="preserve"> the day of redemption</w:t>
      </w:r>
      <w:r w:rsidR="00AB58E1">
        <w:rPr>
          <w:rStyle w:val="text"/>
        </w:rPr>
        <w:t xml:space="preserve"> ..</w:t>
      </w:r>
      <w:r w:rsidRPr="00D50596">
        <w:rPr>
          <w:rStyle w:val="text"/>
        </w:rPr>
        <w:t>.</w:t>
      </w:r>
      <w:r w:rsidR="00AB58E1">
        <w:rPr>
          <w:rStyle w:val="text"/>
        </w:rPr>
        <w:t xml:space="preserve"> </w:t>
      </w:r>
      <w:r w:rsidR="002765C5">
        <w:rPr>
          <w:rStyle w:val="text"/>
        </w:rPr>
        <w:t>f</w:t>
      </w:r>
      <w:r w:rsidR="00AB58E1">
        <w:rPr>
          <w:rStyle w:val="text"/>
        </w:rPr>
        <w:t>or the fruit of the Spirit is in all goodn</w:t>
      </w:r>
      <w:r w:rsidR="002765C5">
        <w:rPr>
          <w:rStyle w:val="text"/>
        </w:rPr>
        <w:t>ess, righteousness, and truth</w:t>
      </w:r>
      <w:r w:rsidR="00AB58E1">
        <w:rPr>
          <w:rStyle w:val="text"/>
        </w:rPr>
        <w:t xml:space="preserve"> … </w:t>
      </w:r>
      <w:r w:rsidR="00AB58E1" w:rsidRPr="002765C5">
        <w:rPr>
          <w:rStyle w:val="text"/>
        </w:rPr>
        <w:t>be not drunk with wine, wherein is excess; but be filled with the Spirit;</w:t>
      </w:r>
      <w:r w:rsidR="002765C5">
        <w:rPr>
          <w:rStyle w:val="text"/>
        </w:rPr>
        <w:t xml:space="preserve"> s</w:t>
      </w:r>
      <w:r w:rsidR="00AB58E1" w:rsidRPr="002765C5">
        <w:rPr>
          <w:rStyle w:val="text"/>
        </w:rPr>
        <w:t>peaking to yourselves in psalms and hymns and spiritual songs, singing and making melody in your heart to the Lord;</w:t>
      </w:r>
      <w:r w:rsidR="002765C5">
        <w:rPr>
          <w:rStyle w:val="text"/>
        </w:rPr>
        <w:t xml:space="preserve"> g</w:t>
      </w:r>
      <w:r w:rsidR="00AB58E1" w:rsidRPr="002765C5">
        <w:rPr>
          <w:rStyle w:val="text"/>
        </w:rPr>
        <w:t>iving thanks always for all things unto God and the Father in the name of our Lord Jesus Christ;</w:t>
      </w:r>
      <w:r w:rsidR="002765C5">
        <w:rPr>
          <w:rStyle w:val="text"/>
        </w:rPr>
        <w:t xml:space="preserve"> s</w:t>
      </w:r>
      <w:r w:rsidR="00AB58E1" w:rsidRPr="002765C5">
        <w:rPr>
          <w:rStyle w:val="text"/>
        </w:rPr>
        <w:t>ubmitting yourselves one to another in the fear of God</w:t>
      </w:r>
      <w:r w:rsidR="002765C5">
        <w:rPr>
          <w:rStyle w:val="text"/>
        </w:rPr>
        <w:t xml:space="preserve"> ..</w:t>
      </w:r>
      <w:r w:rsidR="00AB58E1" w:rsidRPr="002765C5">
        <w:rPr>
          <w:rStyle w:val="text"/>
        </w:rPr>
        <w:t>.</w:t>
      </w:r>
      <w:r w:rsidR="002765C5" w:rsidRPr="002765C5">
        <w:rPr>
          <w:rStyle w:val="text"/>
        </w:rPr>
        <w:t xml:space="preserve"> </w:t>
      </w:r>
      <w:r w:rsidR="002765C5">
        <w:rPr>
          <w:rStyle w:val="text"/>
        </w:rPr>
        <w:t xml:space="preserve">Put on the whole armor of God, that </w:t>
      </w:r>
      <w:r w:rsidR="00315973">
        <w:rPr>
          <w:rStyle w:val="text"/>
        </w:rPr>
        <w:t>you</w:t>
      </w:r>
      <w:r w:rsidR="002765C5">
        <w:rPr>
          <w:rStyle w:val="text"/>
        </w:rPr>
        <w:t xml:space="preserve"> may be able to stand against the wiles of the devil</w:t>
      </w:r>
      <w:r w:rsidR="00315973">
        <w:rPr>
          <w:rStyle w:val="text"/>
        </w:rPr>
        <w:t>:</w:t>
      </w:r>
      <w:r w:rsidR="002765C5">
        <w:rPr>
          <w:rStyle w:val="text"/>
        </w:rPr>
        <w:t xml:space="preserve"> </w:t>
      </w:r>
      <w:r w:rsidR="00315973">
        <w:rPr>
          <w:rStyle w:val="text"/>
        </w:rPr>
        <w:t>f</w:t>
      </w:r>
      <w:r w:rsidR="002765C5">
        <w:rPr>
          <w:rStyle w:val="text"/>
        </w:rPr>
        <w:t xml:space="preserve">or we wrestle not against flesh and blood, but against </w:t>
      </w:r>
      <w:r w:rsidR="002765C5">
        <w:rPr>
          <w:rStyle w:val="text"/>
        </w:rPr>
        <w:lastRenderedPageBreak/>
        <w:t>principalities, powers, the rulers of the darkness of this world, and against spiritual wickedness in high places.  Wherefore take unto you the whole armo</w:t>
      </w:r>
      <w:r w:rsidR="002765C5" w:rsidRPr="002765C5">
        <w:rPr>
          <w:rStyle w:val="text"/>
        </w:rPr>
        <w:t xml:space="preserve">r of God, </w:t>
      </w:r>
      <w:r w:rsidR="00315973">
        <w:rPr>
          <w:rStyle w:val="text"/>
        </w:rPr>
        <w:t xml:space="preserve">so </w:t>
      </w:r>
      <w:r w:rsidR="002765C5" w:rsidRPr="002765C5">
        <w:rPr>
          <w:rStyle w:val="text"/>
        </w:rPr>
        <w:t xml:space="preserve">that </w:t>
      </w:r>
      <w:r w:rsidR="00315973">
        <w:rPr>
          <w:rStyle w:val="text"/>
        </w:rPr>
        <w:t>you</w:t>
      </w:r>
      <w:r w:rsidR="002765C5" w:rsidRPr="002765C5">
        <w:rPr>
          <w:rStyle w:val="text"/>
        </w:rPr>
        <w:t xml:space="preserve"> may be able to withstand in the evil day, and having done all, to stand.</w:t>
      </w:r>
      <w:r w:rsidR="002765C5">
        <w:rPr>
          <w:rStyle w:val="text"/>
        </w:rPr>
        <w:t xml:space="preserve">  </w:t>
      </w:r>
      <w:r w:rsidR="002765C5" w:rsidRPr="002765C5">
        <w:rPr>
          <w:rStyle w:val="text"/>
        </w:rPr>
        <w:t>Stand therefore, having y</w:t>
      </w:r>
      <w:r w:rsidR="00315973">
        <w:rPr>
          <w:rStyle w:val="text"/>
        </w:rPr>
        <w:t>our loins girt about with truth;</w:t>
      </w:r>
      <w:r w:rsidR="002765C5" w:rsidRPr="002765C5">
        <w:rPr>
          <w:rStyle w:val="text"/>
        </w:rPr>
        <w:t xml:space="preserve"> having on t</w:t>
      </w:r>
      <w:r w:rsidR="00315973">
        <w:rPr>
          <w:rStyle w:val="text"/>
        </w:rPr>
        <w:t>he breastplate of righteousness;</w:t>
      </w:r>
      <w:r w:rsidR="002765C5">
        <w:rPr>
          <w:rStyle w:val="text"/>
        </w:rPr>
        <w:t xml:space="preserve"> </w:t>
      </w:r>
      <w:r w:rsidR="002765C5" w:rsidRPr="002765C5">
        <w:rPr>
          <w:rStyle w:val="text"/>
        </w:rPr>
        <w:t>your feet shod with the pre</w:t>
      </w:r>
      <w:r w:rsidR="00315973">
        <w:rPr>
          <w:rStyle w:val="text"/>
        </w:rPr>
        <w:t>paration of the gospel of peace;</w:t>
      </w:r>
      <w:r w:rsidR="002765C5">
        <w:rPr>
          <w:rStyle w:val="text"/>
        </w:rPr>
        <w:t xml:space="preserve"> a</w:t>
      </w:r>
      <w:r w:rsidR="00315973">
        <w:rPr>
          <w:rStyle w:val="text"/>
        </w:rPr>
        <w:t>bove all taking the shield of faith</w:t>
      </w:r>
      <w:r w:rsidR="002765C5" w:rsidRPr="002765C5">
        <w:rPr>
          <w:rStyle w:val="text"/>
        </w:rPr>
        <w:t xml:space="preserve"> wherewith </w:t>
      </w:r>
      <w:r w:rsidR="00315973">
        <w:rPr>
          <w:rStyle w:val="text"/>
        </w:rPr>
        <w:t>you</w:t>
      </w:r>
      <w:r w:rsidR="002765C5" w:rsidRPr="002765C5">
        <w:rPr>
          <w:rStyle w:val="text"/>
        </w:rPr>
        <w:t xml:space="preserve"> shall be able to quench al</w:t>
      </w:r>
      <w:r w:rsidR="00315973">
        <w:rPr>
          <w:rStyle w:val="text"/>
        </w:rPr>
        <w:t>l the fiery darts of the wicked;</w:t>
      </w:r>
      <w:r w:rsidR="002765C5">
        <w:rPr>
          <w:rStyle w:val="text"/>
        </w:rPr>
        <w:t xml:space="preserve"> </w:t>
      </w:r>
      <w:r w:rsidR="00315973">
        <w:rPr>
          <w:rStyle w:val="text"/>
        </w:rPr>
        <w:t>take the helmet of salvation;</w:t>
      </w:r>
      <w:r w:rsidR="002765C5" w:rsidRPr="002765C5">
        <w:rPr>
          <w:rStyle w:val="text"/>
        </w:rPr>
        <w:t xml:space="preserve"> and the sword of the Spirit, which is the word of God:</w:t>
      </w:r>
      <w:r w:rsidR="002765C5">
        <w:rPr>
          <w:rStyle w:val="text"/>
        </w:rPr>
        <w:t xml:space="preserve"> p</w:t>
      </w:r>
      <w:r w:rsidR="002765C5" w:rsidRPr="002765C5">
        <w:rPr>
          <w:rStyle w:val="text"/>
        </w:rPr>
        <w:t xml:space="preserve">raying always with all prayer and supplication in the Spirit, and watching thereunto with all perseverance </w:t>
      </w:r>
      <w:r w:rsidR="002765C5">
        <w:rPr>
          <w:rStyle w:val="text"/>
        </w:rPr>
        <w:t>and supplication for all saints.”</w:t>
      </w:r>
      <w:r w:rsidR="00AB58E1">
        <w:rPr>
          <w:rStyle w:val="EndnoteReference"/>
        </w:rPr>
        <w:t xml:space="preserve"> </w:t>
      </w:r>
      <w:r>
        <w:rPr>
          <w:rStyle w:val="EndnoteReference"/>
        </w:rPr>
        <w:endnoteReference w:id="24"/>
      </w:r>
    </w:p>
    <w:p w:rsidR="00D10B6A" w:rsidRDefault="00957B8B" w:rsidP="00A769AD">
      <w:r>
        <w:t xml:space="preserve">It is a shame that we needed to condense these </w:t>
      </w:r>
      <w:r w:rsidR="00A769AD">
        <w:t xml:space="preserve">wonderful </w:t>
      </w:r>
      <w:r>
        <w:t xml:space="preserve">verses to emphasize the work of the Spirit, and develop the meaning of Inspiration.  We beg the reader to return to these passages again and again: please read them through from one end to another until they are carved into your soul — </w:t>
      </w:r>
      <w:r w:rsidR="00287EB8">
        <w:t>Exodus 33; Numbers 11; John 14; 17; 20; Acts 2; Romans 8; 1 Corinthians 12-14</w:t>
      </w:r>
      <w:r w:rsidR="00AB58E1">
        <w:t xml:space="preserve">; </w:t>
      </w:r>
      <w:r w:rsidR="002765C5">
        <w:t xml:space="preserve">and </w:t>
      </w:r>
      <w:r w:rsidR="00AB58E1">
        <w:t>Ephesians 4</w:t>
      </w:r>
      <w:r w:rsidR="002765C5">
        <w:t>-6.</w:t>
      </w:r>
      <w:r w:rsidR="00A57FC4">
        <w:t xml:space="preserve">  There are, of course, many other verses on this same subject, but to quote them all would require a quote of the entire Bible.</w:t>
      </w:r>
    </w:p>
    <w:p w:rsidR="00A567AD" w:rsidRPr="00AB4A27" w:rsidRDefault="00772FB6" w:rsidP="00AB4A27">
      <w:pPr>
        <w:pStyle w:val="Heading3"/>
        <w:shd w:val="clear" w:color="auto" w:fill="auto"/>
        <w:rPr>
          <w:color w:val="auto"/>
        </w:rPr>
      </w:pPr>
      <w:r w:rsidRPr="00AB4A27">
        <w:rPr>
          <w:color w:val="auto"/>
        </w:rPr>
        <w:t>Inspiration in Broad Strokes</w:t>
      </w:r>
    </w:p>
    <w:p w:rsidR="00A567AD" w:rsidRDefault="00772FB6" w:rsidP="00576A3C">
      <w:r>
        <w:t>We use the word inspiration with at least three distinct meanings</w:t>
      </w:r>
      <w:r w:rsidR="00576A3C">
        <w:t>: Super-Ordinary Inspiration, Ordinary Inspiration,</w:t>
      </w:r>
      <w:r w:rsidR="00576A3C" w:rsidRPr="00576A3C">
        <w:t xml:space="preserve"> </w:t>
      </w:r>
      <w:r w:rsidR="00576A3C">
        <w:t>and Sub-Ordinary Inspiration</w:t>
      </w:r>
      <w:r>
        <w:t>.</w:t>
      </w:r>
    </w:p>
    <w:p w:rsidR="00A57FC4" w:rsidRPr="00AB4A27" w:rsidRDefault="00A57FC4" w:rsidP="00AB4A27">
      <w:pPr>
        <w:pStyle w:val="Heading3"/>
        <w:shd w:val="clear" w:color="auto" w:fill="auto"/>
        <w:rPr>
          <w:color w:val="auto"/>
        </w:rPr>
      </w:pPr>
      <w:r w:rsidRPr="00AB4A27">
        <w:rPr>
          <w:color w:val="auto"/>
        </w:rPr>
        <w:t>Super-Ordinary Inspiration</w:t>
      </w:r>
    </w:p>
    <w:p w:rsidR="00A57FC4" w:rsidRDefault="00A57FC4" w:rsidP="004F1F37">
      <w:r>
        <w:t>Super-Ordinary Inspiration is a real observable conversation between YHWH and a man or woman.  It is not merely a voice in the head, an inner dialog with God.</w:t>
      </w:r>
      <w:r w:rsidR="004F1F37">
        <w:t xml:space="preserve">  It may begin with such inner dialog but until it reaches the level of real observable conversation it has not attained to the fullness of what we mean by </w:t>
      </w:r>
      <w:r w:rsidR="005F712A">
        <w:t xml:space="preserve">Super-Ordinary </w:t>
      </w:r>
      <w:r w:rsidR="004F1F37">
        <w:t>Inspiration.</w:t>
      </w:r>
      <w:r w:rsidR="004F1F37">
        <w:rPr>
          <w:rStyle w:val="EndnoteReference"/>
        </w:rPr>
        <w:endnoteReference w:id="25"/>
      </w:r>
    </w:p>
    <w:p w:rsidR="00A57FC4" w:rsidRDefault="00A57FC4" w:rsidP="00A567AD">
      <w:r>
        <w:lastRenderedPageBreak/>
        <w:t>Super-Ordinary Inspiration requires that the human partner in the conversation have the gift of the Holy Ghost.  Without this gift we expect that man has no more ability to speak with God than a dumb animal has to speak with man.  However, this gift of the Holy Ghost is the necessary, but not the sufficient condition of Inspiration: conversation does not have to take place.  Conversation is the sufficient condition, if conversation takes place the gift of the Holy Ghost will always be present and active.</w:t>
      </w:r>
      <w:r>
        <w:rPr>
          <w:rStyle w:val="EndnoteReference"/>
        </w:rPr>
        <w:endnoteReference w:id="26"/>
      </w:r>
    </w:p>
    <w:p w:rsidR="00A567AD" w:rsidRDefault="00D26151" w:rsidP="005F712A">
      <w:r>
        <w:t xml:space="preserve">Super-Ordinary Inspiration </w:t>
      </w:r>
      <w:r w:rsidR="00772FB6">
        <w:t xml:space="preserve">is used to describe God’s primary authorship of Scripture, most commonly through the means of conversation with </w:t>
      </w:r>
      <w:r w:rsidR="005F712A">
        <w:t xml:space="preserve">a </w:t>
      </w:r>
      <w:r w:rsidR="00772FB6">
        <w:t>prophet, who is also inspired.</w:t>
      </w:r>
    </w:p>
    <w:p w:rsidR="00215172" w:rsidRDefault="00772FB6" w:rsidP="00772FB6">
      <w:pPr>
        <w:spacing w:after="120"/>
        <w:ind w:left="720" w:right="720"/>
      </w:pPr>
      <w:r>
        <w:t>“</w:t>
      </w:r>
      <w:r w:rsidR="00CF085B">
        <w:t>Inspiration:</w:t>
      </w:r>
      <w:r w:rsidR="00CF40AA">
        <w:rPr>
          <w:rStyle w:val="EndnoteReference"/>
        </w:rPr>
        <w:endnoteReference w:id="27"/>
      </w:r>
      <w:r w:rsidR="00CF085B">
        <w:t xml:space="preserve"> There can be no doubt that Scripture is </w:t>
      </w:r>
      <w:proofErr w:type="spellStart"/>
      <w:r w:rsidR="00CF085B" w:rsidRPr="00CF085B">
        <w:t>θεό</w:t>
      </w:r>
      <w:proofErr w:type="spellEnd"/>
      <w:r w:rsidR="00CF085B" w:rsidRPr="00CF085B">
        <w:t>πνευστος</w:t>
      </w:r>
      <w:r w:rsidR="00CF085B">
        <w:t xml:space="preserve">; </w:t>
      </w:r>
      <w:r w:rsidR="00DA454D">
        <w:t>Exhaled might have been a better term for the Holy Ghost’s activity.</w:t>
      </w:r>
      <w:r w:rsidR="00DA454D">
        <w:rPr>
          <w:rStyle w:val="EndnoteReference"/>
        </w:rPr>
        <w:endnoteReference w:id="28"/>
      </w:r>
      <w:r w:rsidR="006759DF">
        <w:t xml:space="preserve">  However, we believe that Exodus 33:11 best describes the normative nature of this </w:t>
      </w:r>
      <w:r w:rsidR="009157E9">
        <w:t>Inspiration</w:t>
      </w:r>
      <w:r w:rsidR="006759DF">
        <w:t xml:space="preserve"> and there is nothing verbal or plenary about it.  A better description would be inspired conversation or inspired prophetic utterance.  </w:t>
      </w:r>
      <w:r w:rsidR="00CF40AA">
        <w:t xml:space="preserve">This conversation was a two way street between the parent and the child, which leaves room for the child’s inability to fully grasp eternal thoughts and for the child to express himself freely in his own words.  </w:t>
      </w:r>
      <w:r w:rsidR="006759DF">
        <w:t>Nor was it limited to one man, Moses.</w:t>
      </w:r>
      <w:r>
        <w:t>”</w:t>
      </w:r>
      <w:r>
        <w:rPr>
          <w:rStyle w:val="EndnoteReference"/>
        </w:rPr>
        <w:endnoteReference w:id="29"/>
      </w:r>
    </w:p>
    <w:p w:rsidR="00D26151" w:rsidRDefault="00D26151" w:rsidP="00D26151">
      <w:pPr>
        <w:spacing w:after="120"/>
      </w:pPr>
      <w:r>
        <w:t xml:space="preserve">In Super-Ordinary Inspiration, both sides of the conversation are inspired: God’s side, because He is God; man’s side, because he is elevated to a wisdom that is above the ordinary.  Such inspired persons are commonly called Prophets in the Old Testament, and Apostles in the New Testament.  This is why The Church is “built </w:t>
      </w:r>
      <w:r>
        <w:rPr>
          <w:rStyle w:val="text"/>
        </w:rPr>
        <w:t>on the foundation of the Apostles and Prophets, Jesus Christ himself being the chief corner stone.</w:t>
      </w:r>
      <w:r w:rsidR="000F04BE">
        <w:rPr>
          <w:rStyle w:val="text"/>
        </w:rPr>
        <w:t>”</w:t>
      </w:r>
      <w:r>
        <w:rPr>
          <w:rStyle w:val="EndnoteReference"/>
        </w:rPr>
        <w:endnoteReference w:id="30"/>
      </w:r>
      <w:r>
        <w:rPr>
          <w:rStyle w:val="text"/>
        </w:rPr>
        <w:t xml:space="preserve">  In both Testaments </w:t>
      </w:r>
      <w:r w:rsidR="00576A3C">
        <w:rPr>
          <w:rStyle w:val="text"/>
        </w:rPr>
        <w:t>these human instruments are also titled, The Slaves of God.</w:t>
      </w:r>
      <w:r w:rsidR="00576A3C">
        <w:rPr>
          <w:rStyle w:val="EndnoteReference"/>
        </w:rPr>
        <w:endnoteReference w:id="31"/>
      </w:r>
    </w:p>
    <w:p w:rsidR="00A57FC4" w:rsidRPr="00C44D58" w:rsidRDefault="00A57FC4" w:rsidP="00C44D58">
      <w:pPr>
        <w:pStyle w:val="Heading3"/>
        <w:shd w:val="clear" w:color="auto" w:fill="auto"/>
        <w:rPr>
          <w:color w:val="auto"/>
        </w:rPr>
      </w:pPr>
      <w:r w:rsidRPr="00C44D58">
        <w:rPr>
          <w:color w:val="auto"/>
        </w:rPr>
        <w:t>Ordinary Inspiration</w:t>
      </w:r>
    </w:p>
    <w:p w:rsidR="004F1F37" w:rsidRDefault="004F1F37" w:rsidP="002823AB">
      <w:r>
        <w:lastRenderedPageBreak/>
        <w:t>Ordinary Inspiration is called ordinary because it is the ordinary experience</w:t>
      </w:r>
      <w:r w:rsidR="002823AB">
        <w:rPr>
          <w:rStyle w:val="EndnoteReference"/>
        </w:rPr>
        <w:endnoteReference w:id="32"/>
      </w:r>
      <w:r>
        <w:t xml:space="preserve"> of all Baptized Christians.</w:t>
      </w:r>
      <w:r w:rsidR="002823AB">
        <w:rPr>
          <w:rStyle w:val="EndnoteReference"/>
        </w:rPr>
        <w:endnoteReference w:id="33"/>
      </w:r>
      <w:r>
        <w:t xml:space="preserve">  If this is not your experience, perhaps you will consider examining yourself from the words of Doctor Luke.</w:t>
      </w:r>
    </w:p>
    <w:p w:rsidR="004F1F37" w:rsidRPr="00061B42" w:rsidRDefault="004F1F37" w:rsidP="004F1F37">
      <w:pPr>
        <w:spacing w:after="120"/>
        <w:ind w:left="720" w:right="720"/>
        <w:rPr>
          <w:rStyle w:val="text"/>
        </w:rPr>
      </w:pPr>
      <w:r>
        <w:rPr>
          <w:rStyle w:val="text"/>
        </w:rPr>
        <w:t>“</w:t>
      </w:r>
      <w:r w:rsidRPr="00061B42">
        <w:rPr>
          <w:rStyle w:val="text"/>
        </w:rPr>
        <w:t xml:space="preserve">I say to you, </w:t>
      </w:r>
      <w:r>
        <w:rPr>
          <w:rStyle w:val="text"/>
        </w:rPr>
        <w:t>‘</w:t>
      </w:r>
      <w:r w:rsidRPr="00061B42">
        <w:rPr>
          <w:rStyle w:val="text"/>
        </w:rPr>
        <w:t xml:space="preserve">Ask, and it shall be given you; seek, and </w:t>
      </w:r>
      <w:r>
        <w:rPr>
          <w:rStyle w:val="text"/>
        </w:rPr>
        <w:t>you</w:t>
      </w:r>
      <w:r w:rsidRPr="00061B42">
        <w:rPr>
          <w:rStyle w:val="text"/>
        </w:rPr>
        <w:t xml:space="preserve"> shall find; knock, and it shall be opened to you.</w:t>
      </w:r>
      <w:r>
        <w:rPr>
          <w:rStyle w:val="text"/>
        </w:rPr>
        <w:t xml:space="preserve">  For every</w:t>
      </w:r>
      <w:r w:rsidRPr="00061B42">
        <w:rPr>
          <w:rStyle w:val="text"/>
        </w:rPr>
        <w:t xml:space="preserve">one </w:t>
      </w:r>
      <w:r>
        <w:rPr>
          <w:rStyle w:val="text"/>
        </w:rPr>
        <w:t>who</w:t>
      </w:r>
      <w:r w:rsidRPr="00061B42">
        <w:rPr>
          <w:rStyle w:val="text"/>
        </w:rPr>
        <w:t xml:space="preserve"> </w:t>
      </w:r>
      <w:r>
        <w:rPr>
          <w:rStyle w:val="text"/>
        </w:rPr>
        <w:t>asks</w:t>
      </w:r>
      <w:r w:rsidRPr="00061B42">
        <w:rPr>
          <w:rStyle w:val="text"/>
        </w:rPr>
        <w:t xml:space="preserve"> </w:t>
      </w:r>
      <w:r>
        <w:rPr>
          <w:rStyle w:val="text"/>
        </w:rPr>
        <w:t>receives</w:t>
      </w:r>
      <w:r w:rsidRPr="00061B42">
        <w:rPr>
          <w:rStyle w:val="text"/>
        </w:rPr>
        <w:t xml:space="preserve">; and </w:t>
      </w:r>
      <w:r>
        <w:rPr>
          <w:rStyle w:val="text"/>
        </w:rPr>
        <w:t>he who</w:t>
      </w:r>
      <w:r w:rsidRPr="00061B42">
        <w:rPr>
          <w:rStyle w:val="text"/>
        </w:rPr>
        <w:t xml:space="preserve"> </w:t>
      </w:r>
      <w:r>
        <w:rPr>
          <w:rStyle w:val="text"/>
        </w:rPr>
        <w:t>seeks</w:t>
      </w:r>
      <w:r w:rsidRPr="00061B42">
        <w:rPr>
          <w:rStyle w:val="text"/>
        </w:rPr>
        <w:t xml:space="preserve"> </w:t>
      </w:r>
      <w:r>
        <w:rPr>
          <w:rStyle w:val="text"/>
        </w:rPr>
        <w:t>finds</w:t>
      </w:r>
      <w:r w:rsidRPr="00061B42">
        <w:rPr>
          <w:rStyle w:val="text"/>
        </w:rPr>
        <w:t xml:space="preserve">; and to him </w:t>
      </w:r>
      <w:r>
        <w:rPr>
          <w:rStyle w:val="text"/>
        </w:rPr>
        <w:t>who</w:t>
      </w:r>
      <w:r w:rsidRPr="00061B42">
        <w:rPr>
          <w:rStyle w:val="text"/>
        </w:rPr>
        <w:t xml:space="preserve"> </w:t>
      </w:r>
      <w:r>
        <w:rPr>
          <w:rStyle w:val="text"/>
        </w:rPr>
        <w:t>knocks</w:t>
      </w:r>
      <w:r w:rsidRPr="00061B42">
        <w:rPr>
          <w:rStyle w:val="text"/>
        </w:rPr>
        <w:t xml:space="preserve"> it shall be opened.</w:t>
      </w:r>
      <w:r>
        <w:rPr>
          <w:rStyle w:val="text"/>
        </w:rPr>
        <w:t xml:space="preserve">  </w:t>
      </w:r>
      <w:r w:rsidRPr="00061B42">
        <w:rPr>
          <w:rStyle w:val="text"/>
        </w:rPr>
        <w:t>If a son ask</w:t>
      </w:r>
      <w:r>
        <w:rPr>
          <w:rStyle w:val="text"/>
        </w:rPr>
        <w:t>s</w:t>
      </w:r>
      <w:r w:rsidRPr="00061B42">
        <w:rPr>
          <w:rStyle w:val="text"/>
        </w:rPr>
        <w:t xml:space="preserve"> </w:t>
      </w:r>
      <w:r>
        <w:rPr>
          <w:rStyle w:val="text"/>
        </w:rPr>
        <w:t xml:space="preserve">for </w:t>
      </w:r>
      <w:r w:rsidRPr="00061B42">
        <w:rPr>
          <w:rStyle w:val="text"/>
        </w:rPr>
        <w:t xml:space="preserve">bread </w:t>
      </w:r>
      <w:r>
        <w:rPr>
          <w:rStyle w:val="text"/>
        </w:rPr>
        <w:t>from</w:t>
      </w:r>
      <w:r w:rsidRPr="00061B42">
        <w:rPr>
          <w:rStyle w:val="text"/>
        </w:rPr>
        <w:t xml:space="preserve"> any of you father</w:t>
      </w:r>
      <w:r>
        <w:rPr>
          <w:rStyle w:val="text"/>
        </w:rPr>
        <w:t>s</w:t>
      </w:r>
      <w:r w:rsidRPr="00061B42">
        <w:rPr>
          <w:rStyle w:val="text"/>
        </w:rPr>
        <w:t xml:space="preserve">, will he give him a stone? </w:t>
      </w:r>
      <w:r>
        <w:rPr>
          <w:rStyle w:val="text"/>
        </w:rPr>
        <w:t xml:space="preserve"> O</w:t>
      </w:r>
      <w:r w:rsidRPr="00061B42">
        <w:rPr>
          <w:rStyle w:val="text"/>
        </w:rPr>
        <w:t>r if he ask</w:t>
      </w:r>
      <w:r>
        <w:rPr>
          <w:rStyle w:val="text"/>
        </w:rPr>
        <w:t>s for</w:t>
      </w:r>
      <w:r w:rsidRPr="00061B42">
        <w:rPr>
          <w:rStyle w:val="text"/>
        </w:rPr>
        <w:t xml:space="preserve"> a fish, will he give him a serpent </w:t>
      </w:r>
      <w:r>
        <w:rPr>
          <w:rStyle w:val="text"/>
        </w:rPr>
        <w:t>instead of</w:t>
      </w:r>
      <w:r w:rsidRPr="00061B42">
        <w:rPr>
          <w:rStyle w:val="text"/>
        </w:rPr>
        <w:t xml:space="preserve"> a fish?</w:t>
      </w:r>
      <w:r>
        <w:rPr>
          <w:rStyle w:val="text"/>
        </w:rPr>
        <w:t xml:space="preserve">  </w:t>
      </w:r>
      <w:r w:rsidRPr="00061B42">
        <w:rPr>
          <w:rStyle w:val="text"/>
        </w:rPr>
        <w:t>Or if he ask</w:t>
      </w:r>
      <w:r>
        <w:rPr>
          <w:rStyle w:val="text"/>
        </w:rPr>
        <w:t>s for</w:t>
      </w:r>
      <w:r w:rsidRPr="00061B42">
        <w:rPr>
          <w:rStyle w:val="text"/>
        </w:rPr>
        <w:t xml:space="preserve"> an egg, will he offer him a scorpion?</w:t>
      </w:r>
      <w:r>
        <w:rPr>
          <w:rStyle w:val="text"/>
        </w:rPr>
        <w:t xml:space="preserve">  </w:t>
      </w:r>
      <w:r w:rsidRPr="00061B42">
        <w:rPr>
          <w:rStyle w:val="text"/>
        </w:rPr>
        <w:t>If y</w:t>
      </w:r>
      <w:r>
        <w:rPr>
          <w:rStyle w:val="text"/>
        </w:rPr>
        <w:t>ou</w:t>
      </w:r>
      <w:r w:rsidRPr="00061B42">
        <w:rPr>
          <w:rStyle w:val="text"/>
        </w:rPr>
        <w:t xml:space="preserve"> then, being evil, know how to give good gifts to your children: how much more shall your heavenly Father give the </w:t>
      </w:r>
      <w:r>
        <w:rPr>
          <w:rStyle w:val="text"/>
        </w:rPr>
        <w:t>Holy Ghost</w:t>
      </w:r>
      <w:r w:rsidRPr="00061B42">
        <w:rPr>
          <w:rStyle w:val="text"/>
        </w:rPr>
        <w:t xml:space="preserve"> to </w:t>
      </w:r>
      <w:r>
        <w:rPr>
          <w:rStyle w:val="text"/>
        </w:rPr>
        <w:t>those who</w:t>
      </w:r>
      <w:r w:rsidRPr="00061B42">
        <w:rPr>
          <w:rStyle w:val="text"/>
        </w:rPr>
        <w:t xml:space="preserve"> ask </w:t>
      </w:r>
      <w:r>
        <w:rPr>
          <w:rStyle w:val="text"/>
        </w:rPr>
        <w:t>H</w:t>
      </w:r>
      <w:r w:rsidRPr="00061B42">
        <w:rPr>
          <w:rStyle w:val="text"/>
        </w:rPr>
        <w:t>im?</w:t>
      </w:r>
      <w:r>
        <w:rPr>
          <w:rStyle w:val="text"/>
        </w:rPr>
        <w:t>’ ”</w:t>
      </w:r>
      <w:r>
        <w:rPr>
          <w:rStyle w:val="EndnoteReference"/>
        </w:rPr>
        <w:endnoteReference w:id="34"/>
      </w:r>
    </w:p>
    <w:p w:rsidR="00576A3C" w:rsidRDefault="004F1F37" w:rsidP="004F1F37">
      <w:r>
        <w:t>Ordinary Inspiration may involve i</w:t>
      </w:r>
      <w:r w:rsidR="00576A3C">
        <w:t>nner dialog</w:t>
      </w:r>
      <w:r>
        <w:t>,</w:t>
      </w:r>
      <w:r w:rsidR="00576A3C">
        <w:t xml:space="preserve"> Bath Kol (secondary revelations or private inspirations), meaning</w:t>
      </w:r>
      <w:r>
        <w:t xml:space="preserve"> a real gift of the Holy Ghost.  </w:t>
      </w:r>
      <w:r w:rsidR="00576A3C">
        <w:t>The gift of the Holy Ghost commonly</w:t>
      </w:r>
      <w:r w:rsidR="002823AB">
        <w:t>, but not exclusively,</w:t>
      </w:r>
      <w:r w:rsidR="00576A3C">
        <w:t xml:space="preserve"> results in prophesying or proclamation.  Such prophesying may be characterized by predictions of future events, but more frequently it has to do with proclamation of truth or preaching.  There is no way to verify these Bath Kol (secondary revelations or private inspirations) and so they rarely become </w:t>
      </w:r>
      <w:r w:rsidR="002823AB">
        <w:t xml:space="preserve">Super-Ordinary </w:t>
      </w:r>
      <w:r w:rsidR="00576A3C">
        <w:t xml:space="preserve">Inspiration.  To become </w:t>
      </w:r>
      <w:r w:rsidR="002823AB">
        <w:t xml:space="preserve">Super-Ordinary </w:t>
      </w:r>
      <w:r w:rsidR="00576A3C">
        <w:t>Inspiration they must be verified.  Such verification would ordinarily require public recognition (witnesses) and official reception by God in His Tabernacle or Temple (God completes the conversation after the fact).</w:t>
      </w:r>
      <w:r w:rsidR="00576A3C">
        <w:rPr>
          <w:rStyle w:val="EndnoteReference"/>
        </w:rPr>
        <w:endnoteReference w:id="35"/>
      </w:r>
    </w:p>
    <w:p w:rsidR="00576A3C" w:rsidRDefault="00576A3C" w:rsidP="002823AB">
      <w:r>
        <w:t>The gift of the Holy Ghost finds its fulfillment on the Day of Pentecost, 33 AD, when the gift of the Holy Ghost is given to every member of The Church, and from that point forward at baptism.</w:t>
      </w:r>
    </w:p>
    <w:p w:rsidR="00576A3C" w:rsidRDefault="00576A3C" w:rsidP="00576A3C">
      <w:r>
        <w:t xml:space="preserve">Jesus promised the future indwelling of the Holy Ghost, of Himself, and of the Father (“We will … make our dwelling”).  This indwelling includes the teaching ministry of the Holy Ghost, which will guide The </w:t>
      </w:r>
      <w:r>
        <w:lastRenderedPageBreak/>
        <w:t>Church into all truth: we note that this is a growth process and not a single completed and finished act.  It includes giving God’s Word to The Church.  It is associated with the Resurrection.  It is made effective beginning with the Day of Pentecost in 33 AD where it is associated with the Glory of God in tongues of fire, the miraculous ability to speak foreign languages without learning them, prophesy, visions, dreams, and various signs.  Specific to this prophecy is that Jesus of Nazareth is seated on the throne of David by His Resurrection from the dead, from which throne He receives the Father’s promise of the Holy Ghost, Given to The Church.</w:t>
      </w:r>
      <w:r>
        <w:rPr>
          <w:rStyle w:val="EndnoteReference"/>
        </w:rPr>
        <w:endnoteReference w:id="36"/>
      </w:r>
    </w:p>
    <w:p w:rsidR="00576A3C" w:rsidRDefault="00576A3C" w:rsidP="00576A3C">
      <w:r>
        <w:t>The Holy Ghost gives a wide variety of inspired gifts.  These gifts are Bath Kol unless they are verified by understanding in the church.</w:t>
      </w:r>
      <w:r>
        <w:rPr>
          <w:rStyle w:val="EndnoteReference"/>
        </w:rPr>
        <w:endnoteReference w:id="37"/>
      </w:r>
    </w:p>
    <w:p w:rsidR="00772FB6" w:rsidRDefault="002823AB" w:rsidP="0001600B">
      <w:pPr>
        <w:spacing w:after="120"/>
      </w:pPr>
      <w:r>
        <w:t xml:space="preserve">Ordinary Inspiration </w:t>
      </w:r>
      <w:r w:rsidR="00772FB6">
        <w:t>is used to describe secondary revelations.  In the case of the seventy these appear to be personal.  In the case of Jonah, his personal Todah becomes a matter of Temple record.</w:t>
      </w:r>
    </w:p>
    <w:p w:rsidR="00772FB6" w:rsidRDefault="00772FB6" w:rsidP="00D06B13">
      <w:pPr>
        <w:spacing w:after="120"/>
      </w:pPr>
      <w:r>
        <w:t xml:space="preserve">We are most concerned with the manner in which these </w:t>
      </w:r>
      <w:r w:rsidR="002823AB">
        <w:t>Ordinary Inspiration</w:t>
      </w:r>
      <w:r w:rsidR="00D06B13">
        <w:t>s,</w:t>
      </w:r>
      <w:r w:rsidR="002823AB">
        <w:t xml:space="preserve"> </w:t>
      </w:r>
      <w:r>
        <w:t xml:space="preserve">secondary revelations relate to the preaching, study, and teaching of Scripture.  We conclude that these activities are impossible without the special gift of the Holy Ghost.  It is the Holy Ghost Who opens the Bible for us.  It is the Holy Ghost Who guides </w:t>
      </w:r>
      <w:r w:rsidR="00974E76">
        <w:t>The Church</w:t>
      </w:r>
      <w:r>
        <w:t xml:space="preserve"> as a whole into all truth.  If this is not true then all Bible preaching, study, and teaching are absurd works of human vanity.  Not only is the human preacher or teacher dependent on the</w:t>
      </w:r>
      <w:r w:rsidR="00D06B13">
        <w:t xml:space="preserve"> gift of the Holy Ghost</w:t>
      </w:r>
      <w:r>
        <w:t>, but he trusts that he acts as the voice of Jesus, and that the Holy Ghost will take his words and apply them to the hearts of the congregation as He, the Holy Ghost sees fit.  Hence all Bible preaching, study, and teaching are sacramental, coming only as the gifts of God.  Since we are so dependent</w:t>
      </w:r>
      <w:r w:rsidR="00D06B13">
        <w:t xml:space="preserve"> on the gift of the Holy Ghost</w:t>
      </w:r>
      <w:r>
        <w:t xml:space="preserve">, it is absurd to </w:t>
      </w:r>
      <w:r w:rsidR="00974E76">
        <w:t>conclude</w:t>
      </w:r>
      <w:r>
        <w:t xml:space="preserve"> that such inspiration and gifts have ceased.</w:t>
      </w:r>
    </w:p>
    <w:p w:rsidR="000026ED" w:rsidRDefault="000026ED" w:rsidP="000026ED">
      <w:pPr>
        <w:spacing w:after="120"/>
      </w:pPr>
      <w:r>
        <w:t xml:space="preserve">Should the preacher take credit for such art </w:t>
      </w:r>
      <w:r w:rsidR="000F04BE">
        <w:t>or give the glory to God for it?</w:t>
      </w:r>
      <w:r w:rsidR="000F04BE">
        <w:rPr>
          <w:rStyle w:val="EndnoteReference"/>
        </w:rPr>
        <w:endnoteReference w:id="38"/>
      </w:r>
      <w:r>
        <w:t xml:space="preserve">  Is it for St. John’s glory that he could preach with a golden mouth?</w:t>
      </w:r>
    </w:p>
    <w:p w:rsidR="00D06B13" w:rsidRDefault="00974E76" w:rsidP="00D06B13">
      <w:pPr>
        <w:spacing w:after="120"/>
      </w:pPr>
      <w:r>
        <w:lastRenderedPageBreak/>
        <w:t xml:space="preserve">Moreover, both the Old and New Testaments speak of a wide variety of other </w:t>
      </w:r>
      <w:r w:rsidR="00D06B13">
        <w:t>Ordinary</w:t>
      </w:r>
      <w:r w:rsidR="00D06B13">
        <w:rPr>
          <w:rStyle w:val="EndnoteReference"/>
        </w:rPr>
        <w:endnoteReference w:id="39"/>
      </w:r>
      <w:r w:rsidR="00D06B13">
        <w:t xml:space="preserve"> Inspirations </w:t>
      </w:r>
      <w:r>
        <w:t>activities coming from the same inspiration of the Holy Ghost: visions, dreams, miracles, the unity of The Church, apostles, healing, tongues, charity, faith, hope, prayer, singing, blessing</w:t>
      </w:r>
      <w:r w:rsidR="00C8485D">
        <w:t>, thanksgiving, evangelism, and shepherding: to name a few.  Pentecostals, by-and-large claim all of these gifts</w:t>
      </w:r>
      <w:r w:rsidR="00D06B13">
        <w:t>; they appear to be correct in this view</w:t>
      </w:r>
      <w:r w:rsidR="00C8485D">
        <w:t xml:space="preserve">.  We have no warrant to call </w:t>
      </w:r>
      <w:r w:rsidR="00D06B13">
        <w:t>Pentecostals</w:t>
      </w:r>
      <w:r w:rsidR="00C8485D">
        <w:t xml:space="preserve"> wrong</w:t>
      </w:r>
      <w:r w:rsidR="00D06B13">
        <w:t xml:space="preserve"> in such matters</w:t>
      </w:r>
      <w:r w:rsidR="00C8485D">
        <w:t xml:space="preserve">.  </w:t>
      </w:r>
      <w:r w:rsidR="00D06B13">
        <w:t>W</w:t>
      </w:r>
      <w:r w:rsidR="00C8485D">
        <w:t>hen such things occur in private, they are for that individual, almost exclusively.  This is not to say that they can never become of public interest.  If my brother or sister claims that God told him or her to give one thousand dollars to such-and-such a need, who am I to question his or her faith.  The Scripture does not condemn these things, but rather praises them as the norm of Christian life</w:t>
      </w:r>
      <w:r w:rsidR="00C4612F">
        <w:t>.</w:t>
      </w:r>
    </w:p>
    <w:p w:rsidR="00D06B13" w:rsidRDefault="00D06B13" w:rsidP="000F04BE">
      <w:pPr>
        <w:spacing w:after="120"/>
      </w:pPr>
      <w:r>
        <w:t xml:space="preserve">We have every right to hope the Bible will be obeyed concerning the orderly use of such gifts within the public meetings of The Church.  </w:t>
      </w:r>
      <w:r w:rsidR="000F04BE">
        <w:t>T</w:t>
      </w:r>
      <w:r w:rsidR="00C4612F">
        <w:t xml:space="preserve">he Scripture does not </w:t>
      </w:r>
      <w:r w:rsidR="000F04BE">
        <w:t>approve of</w:t>
      </w:r>
      <w:r w:rsidR="00C4612F">
        <w:t xml:space="preserve"> parading these things about in pride.  If they can be used to help a brother or sister, so be it, let them be used modestly, quietly, even secretly.</w:t>
      </w:r>
      <w:r w:rsidR="006C6611">
        <w:t xml:space="preserve">  </w:t>
      </w:r>
      <w:r>
        <w:t>Paul</w:t>
      </w:r>
      <w:r w:rsidR="006C6611">
        <w:t xml:space="preserve"> takes great pains, both in Corinthians and in Ephesians to condemn childish behavior in the use of the gifts of the Holy Ghost.  The Holy Ghost is fully God and we must take great care that we never offend Him by treating Him frivolously, or by trivializing His gifts.  This is a serious life and death matter.</w:t>
      </w:r>
    </w:p>
    <w:p w:rsidR="000026ED" w:rsidRDefault="000026ED" w:rsidP="000026ED">
      <w:pPr>
        <w:spacing w:after="120"/>
      </w:pPr>
      <w:r>
        <w:t>Is the iconographer who spends countless hours in Bible study and prayer justified in believing that his or her work is written, not painted</w:t>
      </w:r>
      <w:r w:rsidR="000F04BE">
        <w:t>,</w:t>
      </w:r>
      <w:r>
        <w:t xml:space="preserve"> and that it was inspired by the Holy Ghost?  Should the iconographer take credit for such art or give the glory to God for it.</w:t>
      </w:r>
    </w:p>
    <w:p w:rsidR="00C4612F" w:rsidRDefault="00C4612F" w:rsidP="000026ED">
      <w:pPr>
        <w:spacing w:after="120"/>
      </w:pPr>
      <w:r>
        <w:t>Not one of these things can be claimed as our own.  They are all the gifts of God, and to Him belongs all the glory.</w:t>
      </w:r>
    </w:p>
    <w:p w:rsidR="00A57FC4" w:rsidRPr="00126453" w:rsidRDefault="00A57FC4" w:rsidP="00126453">
      <w:pPr>
        <w:pStyle w:val="Heading3"/>
        <w:shd w:val="clear" w:color="auto" w:fill="auto"/>
        <w:rPr>
          <w:color w:val="auto"/>
        </w:rPr>
      </w:pPr>
      <w:r w:rsidRPr="00126453">
        <w:rPr>
          <w:color w:val="auto"/>
        </w:rPr>
        <w:t>Sub-Ordinary Inspiration</w:t>
      </w:r>
    </w:p>
    <w:p w:rsidR="006C6611" w:rsidRDefault="006C6611" w:rsidP="00BD3EF0">
      <w:pPr>
        <w:spacing w:after="120"/>
      </w:pPr>
      <w:r>
        <w:t xml:space="preserve">Sub-Ordinary Inspiration is called sub-ordinary because it falls so far short of what God wishes </w:t>
      </w:r>
      <w:r w:rsidR="00BD3EF0">
        <w:t>us</w:t>
      </w:r>
      <w:r>
        <w:t xml:space="preserve"> to be.  </w:t>
      </w:r>
      <w:r w:rsidR="00BD3EF0">
        <w:t>We</w:t>
      </w:r>
      <w:r>
        <w:t xml:space="preserve"> are designed to be free.  </w:t>
      </w:r>
      <w:r w:rsidR="00BD3EF0">
        <w:t>We</w:t>
      </w:r>
      <w:r>
        <w:t xml:space="preserve"> are designed to</w:t>
      </w:r>
      <w:r w:rsidR="00D404E2">
        <w:t xml:space="preserve"> fly.  Please. </w:t>
      </w:r>
      <w:r>
        <w:t xml:space="preserve"> </w:t>
      </w:r>
      <w:r w:rsidR="00D404E2">
        <w:t xml:space="preserve">Come. </w:t>
      </w:r>
      <w:r>
        <w:t xml:space="preserve"> </w:t>
      </w:r>
      <w:r w:rsidR="00D404E2">
        <w:t>F</w:t>
      </w:r>
      <w:r>
        <w:t>ly with us.</w:t>
      </w:r>
    </w:p>
    <w:p w:rsidR="006C6611" w:rsidRPr="00061B42" w:rsidRDefault="006C6611" w:rsidP="006C6611">
      <w:pPr>
        <w:spacing w:after="120"/>
        <w:ind w:left="720" w:right="720"/>
        <w:rPr>
          <w:rStyle w:val="text"/>
        </w:rPr>
      </w:pPr>
      <w:r>
        <w:rPr>
          <w:rStyle w:val="text"/>
        </w:rPr>
        <w:lastRenderedPageBreak/>
        <w:t>“</w:t>
      </w:r>
      <w:r w:rsidRPr="00061B42">
        <w:rPr>
          <w:rStyle w:val="text"/>
        </w:rPr>
        <w:t xml:space="preserve">I say to you, </w:t>
      </w:r>
      <w:r>
        <w:rPr>
          <w:rStyle w:val="text"/>
        </w:rPr>
        <w:t>‘</w:t>
      </w:r>
      <w:r w:rsidRPr="00061B42">
        <w:rPr>
          <w:rStyle w:val="text"/>
        </w:rPr>
        <w:t xml:space="preserve">Ask, and it shall be given you; seek, and </w:t>
      </w:r>
      <w:r>
        <w:rPr>
          <w:rStyle w:val="text"/>
        </w:rPr>
        <w:t>you</w:t>
      </w:r>
      <w:r w:rsidRPr="00061B42">
        <w:rPr>
          <w:rStyle w:val="text"/>
        </w:rPr>
        <w:t xml:space="preserve"> shall find; knock, and it shall be opened to you.</w:t>
      </w:r>
      <w:r>
        <w:rPr>
          <w:rStyle w:val="text"/>
        </w:rPr>
        <w:t xml:space="preserve">  For every</w:t>
      </w:r>
      <w:r w:rsidRPr="00061B42">
        <w:rPr>
          <w:rStyle w:val="text"/>
        </w:rPr>
        <w:t xml:space="preserve">one </w:t>
      </w:r>
      <w:r>
        <w:rPr>
          <w:rStyle w:val="text"/>
        </w:rPr>
        <w:t>who</w:t>
      </w:r>
      <w:r w:rsidRPr="00061B42">
        <w:rPr>
          <w:rStyle w:val="text"/>
        </w:rPr>
        <w:t xml:space="preserve"> </w:t>
      </w:r>
      <w:r>
        <w:rPr>
          <w:rStyle w:val="text"/>
        </w:rPr>
        <w:t>asks</w:t>
      </w:r>
      <w:r w:rsidRPr="00061B42">
        <w:rPr>
          <w:rStyle w:val="text"/>
        </w:rPr>
        <w:t xml:space="preserve"> </w:t>
      </w:r>
      <w:r>
        <w:rPr>
          <w:rStyle w:val="text"/>
        </w:rPr>
        <w:t>receives</w:t>
      </w:r>
      <w:r w:rsidRPr="00061B42">
        <w:rPr>
          <w:rStyle w:val="text"/>
        </w:rPr>
        <w:t xml:space="preserve">; and </w:t>
      </w:r>
      <w:r>
        <w:rPr>
          <w:rStyle w:val="text"/>
        </w:rPr>
        <w:t>he who</w:t>
      </w:r>
      <w:r w:rsidRPr="00061B42">
        <w:rPr>
          <w:rStyle w:val="text"/>
        </w:rPr>
        <w:t xml:space="preserve"> </w:t>
      </w:r>
      <w:r>
        <w:rPr>
          <w:rStyle w:val="text"/>
        </w:rPr>
        <w:t>seeks</w:t>
      </w:r>
      <w:r w:rsidRPr="00061B42">
        <w:rPr>
          <w:rStyle w:val="text"/>
        </w:rPr>
        <w:t xml:space="preserve"> </w:t>
      </w:r>
      <w:r>
        <w:rPr>
          <w:rStyle w:val="text"/>
        </w:rPr>
        <w:t>finds</w:t>
      </w:r>
      <w:r w:rsidRPr="00061B42">
        <w:rPr>
          <w:rStyle w:val="text"/>
        </w:rPr>
        <w:t xml:space="preserve">; and to him </w:t>
      </w:r>
      <w:r>
        <w:rPr>
          <w:rStyle w:val="text"/>
        </w:rPr>
        <w:t>who</w:t>
      </w:r>
      <w:r w:rsidRPr="00061B42">
        <w:rPr>
          <w:rStyle w:val="text"/>
        </w:rPr>
        <w:t xml:space="preserve"> </w:t>
      </w:r>
      <w:r>
        <w:rPr>
          <w:rStyle w:val="text"/>
        </w:rPr>
        <w:t>knocks</w:t>
      </w:r>
      <w:r w:rsidRPr="00061B42">
        <w:rPr>
          <w:rStyle w:val="text"/>
        </w:rPr>
        <w:t xml:space="preserve"> it shall be opened.</w:t>
      </w:r>
      <w:r>
        <w:rPr>
          <w:rStyle w:val="text"/>
        </w:rPr>
        <w:t xml:space="preserve">  </w:t>
      </w:r>
      <w:r w:rsidRPr="00061B42">
        <w:rPr>
          <w:rStyle w:val="text"/>
        </w:rPr>
        <w:t>If a son ask</w:t>
      </w:r>
      <w:r>
        <w:rPr>
          <w:rStyle w:val="text"/>
        </w:rPr>
        <w:t>s</w:t>
      </w:r>
      <w:r w:rsidRPr="00061B42">
        <w:rPr>
          <w:rStyle w:val="text"/>
        </w:rPr>
        <w:t xml:space="preserve"> </w:t>
      </w:r>
      <w:r>
        <w:rPr>
          <w:rStyle w:val="text"/>
        </w:rPr>
        <w:t xml:space="preserve">for </w:t>
      </w:r>
      <w:r w:rsidRPr="00061B42">
        <w:rPr>
          <w:rStyle w:val="text"/>
        </w:rPr>
        <w:t xml:space="preserve">bread </w:t>
      </w:r>
      <w:r>
        <w:rPr>
          <w:rStyle w:val="text"/>
        </w:rPr>
        <w:t>from</w:t>
      </w:r>
      <w:r w:rsidRPr="00061B42">
        <w:rPr>
          <w:rStyle w:val="text"/>
        </w:rPr>
        <w:t xml:space="preserve"> any of you father</w:t>
      </w:r>
      <w:r>
        <w:rPr>
          <w:rStyle w:val="text"/>
        </w:rPr>
        <w:t>s</w:t>
      </w:r>
      <w:r w:rsidRPr="00061B42">
        <w:rPr>
          <w:rStyle w:val="text"/>
        </w:rPr>
        <w:t xml:space="preserve">, will he give him a stone? </w:t>
      </w:r>
      <w:r>
        <w:rPr>
          <w:rStyle w:val="text"/>
        </w:rPr>
        <w:t xml:space="preserve"> O</w:t>
      </w:r>
      <w:r w:rsidRPr="00061B42">
        <w:rPr>
          <w:rStyle w:val="text"/>
        </w:rPr>
        <w:t>r if he ask</w:t>
      </w:r>
      <w:r>
        <w:rPr>
          <w:rStyle w:val="text"/>
        </w:rPr>
        <w:t>s for</w:t>
      </w:r>
      <w:r w:rsidRPr="00061B42">
        <w:rPr>
          <w:rStyle w:val="text"/>
        </w:rPr>
        <w:t xml:space="preserve"> a fish, will he give him a serpent </w:t>
      </w:r>
      <w:r>
        <w:rPr>
          <w:rStyle w:val="text"/>
        </w:rPr>
        <w:t>instead of</w:t>
      </w:r>
      <w:r w:rsidRPr="00061B42">
        <w:rPr>
          <w:rStyle w:val="text"/>
        </w:rPr>
        <w:t xml:space="preserve"> a fish?</w:t>
      </w:r>
      <w:r>
        <w:rPr>
          <w:rStyle w:val="text"/>
        </w:rPr>
        <w:t xml:space="preserve">  </w:t>
      </w:r>
      <w:r w:rsidRPr="00061B42">
        <w:rPr>
          <w:rStyle w:val="text"/>
        </w:rPr>
        <w:t>Or if he ask</w:t>
      </w:r>
      <w:r>
        <w:rPr>
          <w:rStyle w:val="text"/>
        </w:rPr>
        <w:t>s for</w:t>
      </w:r>
      <w:r w:rsidRPr="00061B42">
        <w:rPr>
          <w:rStyle w:val="text"/>
        </w:rPr>
        <w:t xml:space="preserve"> an egg, will he offer him a scorpion?</w:t>
      </w:r>
      <w:r>
        <w:rPr>
          <w:rStyle w:val="text"/>
        </w:rPr>
        <w:t xml:space="preserve">  </w:t>
      </w:r>
      <w:r w:rsidRPr="00061B42">
        <w:rPr>
          <w:rStyle w:val="text"/>
        </w:rPr>
        <w:t>If y</w:t>
      </w:r>
      <w:r>
        <w:rPr>
          <w:rStyle w:val="text"/>
        </w:rPr>
        <w:t>ou</w:t>
      </w:r>
      <w:r w:rsidRPr="00061B42">
        <w:rPr>
          <w:rStyle w:val="text"/>
        </w:rPr>
        <w:t xml:space="preserve"> then, being evil, know how to give good gifts to your children: how much more shall your heavenly Father give the </w:t>
      </w:r>
      <w:r>
        <w:rPr>
          <w:rStyle w:val="text"/>
        </w:rPr>
        <w:t>Holy Ghost</w:t>
      </w:r>
      <w:r w:rsidRPr="00061B42">
        <w:rPr>
          <w:rStyle w:val="text"/>
        </w:rPr>
        <w:t xml:space="preserve"> to </w:t>
      </w:r>
      <w:r>
        <w:rPr>
          <w:rStyle w:val="text"/>
        </w:rPr>
        <w:t>those who</w:t>
      </w:r>
      <w:r w:rsidRPr="00061B42">
        <w:rPr>
          <w:rStyle w:val="text"/>
        </w:rPr>
        <w:t xml:space="preserve"> ask </w:t>
      </w:r>
      <w:r>
        <w:rPr>
          <w:rStyle w:val="text"/>
        </w:rPr>
        <w:t>H</w:t>
      </w:r>
      <w:r w:rsidRPr="00061B42">
        <w:rPr>
          <w:rStyle w:val="text"/>
        </w:rPr>
        <w:t>im?</w:t>
      </w:r>
      <w:r>
        <w:rPr>
          <w:rStyle w:val="text"/>
        </w:rPr>
        <w:t>’ ”</w:t>
      </w:r>
      <w:r>
        <w:rPr>
          <w:rStyle w:val="EndnoteReference"/>
        </w:rPr>
        <w:endnoteReference w:id="40"/>
      </w:r>
    </w:p>
    <w:p w:rsidR="006C6611" w:rsidRDefault="006C6611" w:rsidP="00BD3EF0">
      <w:pPr>
        <w:spacing w:after="120"/>
      </w:pPr>
      <w:r>
        <w:t xml:space="preserve">Why should </w:t>
      </w:r>
      <w:r w:rsidR="00BD3EF0">
        <w:t>we</w:t>
      </w:r>
      <w:r>
        <w:t xml:space="preserve"> continue to limp through life</w:t>
      </w:r>
      <w:r w:rsidR="00D404E2">
        <w:t>, when the gifts of God are ours for the sincerity of our asking?  Come, discover the purposes God has in our suffering.  Learn how t</w:t>
      </w:r>
      <w:r w:rsidR="00BD3EF0">
        <w:t>rial</w:t>
      </w:r>
      <w:r w:rsidR="00D404E2">
        <w:t xml:space="preserve"> develops our true character.  Oh Yes, </w:t>
      </w:r>
      <w:r w:rsidR="00BD3EF0">
        <w:t>we</w:t>
      </w:r>
      <w:r w:rsidR="00D404E2">
        <w:t xml:space="preserve">’ll crash a few times while </w:t>
      </w:r>
      <w:r w:rsidR="00BD3EF0">
        <w:t>we</w:t>
      </w:r>
      <w:r w:rsidR="00D404E2">
        <w:t xml:space="preserve">’re learning to use our new wings; but for all that pain </w:t>
      </w:r>
      <w:r w:rsidR="00BD3EF0">
        <w:t>we</w:t>
      </w:r>
      <w:r w:rsidR="00D404E2">
        <w:t>’ll never regret it.  Please.  Come.  Fly.</w:t>
      </w:r>
    </w:p>
    <w:p w:rsidR="00D404E2" w:rsidRPr="00D404E2" w:rsidRDefault="00D404E2" w:rsidP="00D404E2">
      <w:pPr>
        <w:spacing w:after="120"/>
        <w:ind w:left="720" w:right="720"/>
        <w:rPr>
          <w:rStyle w:val="text"/>
        </w:rPr>
      </w:pPr>
      <w:r>
        <w:rPr>
          <w:rStyle w:val="text"/>
        </w:rPr>
        <w:t xml:space="preserve">“They that wait on the </w:t>
      </w:r>
      <w:r w:rsidRPr="00D404E2">
        <w:rPr>
          <w:rStyle w:val="text"/>
        </w:rPr>
        <w:t>Lord</w:t>
      </w:r>
      <w:r>
        <w:rPr>
          <w:rStyle w:val="text"/>
        </w:rPr>
        <w:t xml:space="preserve"> shall renew their strength; they shall mount up with wings as eagles; they shall run, and not be weary; and they shall walk, and not faint.”</w:t>
      </w:r>
      <w:r>
        <w:rPr>
          <w:rStyle w:val="EndnoteReference"/>
        </w:rPr>
        <w:endnoteReference w:id="41"/>
      </w:r>
    </w:p>
    <w:p w:rsidR="004F1F37" w:rsidRDefault="006C6611" w:rsidP="006C6611">
      <w:pPr>
        <w:spacing w:after="120"/>
      </w:pPr>
      <w:r>
        <w:t>Sub-Ordinary Inspiration rarely involves i</w:t>
      </w:r>
      <w:r w:rsidR="004F1F37">
        <w:t>nner dialog</w:t>
      </w:r>
      <w:r>
        <w:t>.  It is a work of Common Grace.</w:t>
      </w:r>
      <w:r w:rsidR="00D404E2">
        <w:t xml:space="preserve">  “It is the goodness of God that brings men to repentance.”</w:t>
      </w:r>
      <w:r w:rsidR="00D404E2">
        <w:rPr>
          <w:rStyle w:val="EndnoteReference"/>
        </w:rPr>
        <w:endnoteReference w:id="42"/>
      </w:r>
    </w:p>
    <w:p w:rsidR="00772FB6" w:rsidRDefault="006C6611" w:rsidP="00BD3EF0">
      <w:pPr>
        <w:spacing w:after="120"/>
      </w:pPr>
      <w:r>
        <w:t xml:space="preserve">Sub-Ordinary Inspiration </w:t>
      </w:r>
      <w:r w:rsidR="00C4612F">
        <w:t xml:space="preserve">is </w:t>
      </w:r>
      <w:r w:rsidR="00BD3EF0">
        <w:t xml:space="preserve">also </w:t>
      </w:r>
      <w:r w:rsidR="00C4612F">
        <w:t>used to describe the gifts of Common Grace.  These are gifts of God’s glory</w:t>
      </w:r>
      <w:r w:rsidR="00BD3EF0">
        <w:t>, as well</w:t>
      </w:r>
      <w:r w:rsidR="00C4612F">
        <w:t>.  However, they fall far short of the gifts of the Holy Ghost, which are exclusively given to The Church.</w:t>
      </w:r>
    </w:p>
    <w:p w:rsidR="000026ED" w:rsidRDefault="000026ED" w:rsidP="00BD3EF0">
      <w:pPr>
        <w:spacing w:after="120"/>
      </w:pPr>
      <w:r>
        <w:t xml:space="preserve">Shall the creative engineer, inventor, or scientist </w:t>
      </w:r>
      <w:r w:rsidR="00516886">
        <w:t>claim credit for such work, or shall, being bought to one</w:t>
      </w:r>
      <w:r w:rsidR="0019206C">
        <w:t>’</w:t>
      </w:r>
      <w:r w:rsidR="00516886">
        <w:t xml:space="preserve">s knees, </w:t>
      </w:r>
      <w:r w:rsidR="00D404E2">
        <w:t xml:space="preserve">will </w:t>
      </w:r>
      <w:r w:rsidR="00516886">
        <w:t>one be driven to cry out for the gift of the Holy Ghost.  Herod made his choice.</w:t>
      </w:r>
      <w:r w:rsidR="00516886">
        <w:rPr>
          <w:rStyle w:val="EndnoteReference"/>
        </w:rPr>
        <w:endnoteReference w:id="43"/>
      </w:r>
    </w:p>
    <w:p w:rsidR="000026ED" w:rsidRDefault="000026ED" w:rsidP="000026ED">
      <w:pPr>
        <w:spacing w:after="120"/>
      </w:pPr>
      <w:r>
        <w:t>Yours in Christ,</w:t>
      </w:r>
    </w:p>
    <w:p w:rsidR="000026ED" w:rsidRDefault="000026ED" w:rsidP="000026ED">
      <w:pPr>
        <w:spacing w:after="120"/>
      </w:pPr>
      <w:r>
        <w:t>Augie-Herb</w:t>
      </w:r>
    </w:p>
    <w:p w:rsidR="00643987" w:rsidRPr="00DD3973" w:rsidRDefault="00643987" w:rsidP="00643987">
      <w:pPr>
        <w:pStyle w:val="Endnote"/>
      </w:pPr>
      <w:r>
        <w:rPr>
          <w:rStyle w:val="EndnoteReference"/>
        </w:rPr>
        <w:endnoteReference w:id="44"/>
      </w:r>
    </w:p>
    <w:sectPr w:rsidR="00643987" w:rsidRPr="00DD3973"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F6" w:rsidRDefault="00932AF6" w:rsidP="0031344D">
      <w:pPr>
        <w:spacing w:after="0"/>
      </w:pPr>
      <w:r>
        <w:separator/>
      </w:r>
    </w:p>
  </w:endnote>
  <w:endnote w:type="continuationSeparator" w:id="0">
    <w:p w:rsidR="00932AF6" w:rsidRDefault="00932AF6" w:rsidP="0031344D">
      <w:pPr>
        <w:spacing w:after="0"/>
      </w:pPr>
      <w:r>
        <w:continuationSeparator/>
      </w:r>
    </w:p>
  </w:endnote>
  <w:endnote w:id="1">
    <w:p w:rsidR="00315973" w:rsidRDefault="00315973" w:rsidP="00643987">
      <w:pPr>
        <w:pStyle w:val="Endnote"/>
      </w:pPr>
      <w:r>
        <w:rPr>
          <w:rStyle w:val="EndnoteReference"/>
        </w:rPr>
        <w:endnoteRef/>
      </w:r>
      <w:r>
        <w:t xml:space="preserve"> </w:t>
      </w:r>
      <w:r w:rsidRPr="00BF4970">
        <w:t>http://en.wikipedia.org/wiki/Biblical_inspiration</w:t>
      </w:r>
      <w:r>
        <w:t xml:space="preserve">, </w:t>
      </w:r>
      <w:r w:rsidRPr="00BF4970">
        <w:t>http://www.opc.org/new_horizons/Inspiration.html</w:t>
      </w:r>
      <w:r>
        <w:t xml:space="preserve">, </w:t>
      </w:r>
      <w:r w:rsidRPr="00E81DBE">
        <w:t>inspiration of scripture</w:t>
      </w:r>
      <w:r>
        <w:t xml:space="preserve">, </w:t>
      </w:r>
      <w:r w:rsidRPr="00BF4970">
        <w:t>http://home.earthlink.net/~ronrhodes/Inspiration.html</w:t>
      </w:r>
      <w:r>
        <w:t xml:space="preserve">, </w:t>
      </w:r>
      <w:r w:rsidRPr="00BF4970">
        <w:t>http://carm.org/bible-inspired</w:t>
      </w:r>
      <w:r>
        <w:t xml:space="preserve">, and </w:t>
      </w:r>
      <w:r w:rsidRPr="00BF4970">
        <w:t>http://www.theopedia.com/Inspiration_of_the_Bible</w:t>
      </w:r>
    </w:p>
  </w:endnote>
  <w:endnote w:id="2">
    <w:p w:rsidR="00315973" w:rsidRDefault="00315973" w:rsidP="00643987">
      <w:pPr>
        <w:pStyle w:val="Endnote"/>
      </w:pPr>
      <w:r>
        <w:rPr>
          <w:rStyle w:val="EndnoteReference"/>
        </w:rPr>
        <w:endnoteRef/>
      </w:r>
      <w:r>
        <w:t xml:space="preserve"> Literally, every word: but </w:t>
      </w:r>
      <w:r>
        <w:t xml:space="preserve">typically every letter and serif on a letter (Matthew 5:17; Luke 16:17).  Greek </w:t>
      </w:r>
      <w:proofErr w:type="spellStart"/>
      <w:r>
        <w:rPr>
          <w:rStyle w:val="text"/>
        </w:rPr>
        <w:t>ἰῶτ</w:t>
      </w:r>
      <w:proofErr w:type="spellEnd"/>
      <w:r>
        <w:rPr>
          <w:rStyle w:val="text"/>
        </w:rPr>
        <w:t xml:space="preserve">α ἓν ἢ </w:t>
      </w:r>
      <w:proofErr w:type="spellStart"/>
      <w:r>
        <w:rPr>
          <w:rStyle w:val="text"/>
        </w:rPr>
        <w:t>μί</w:t>
      </w:r>
      <w:proofErr w:type="spellEnd"/>
      <w:r>
        <w:rPr>
          <w:rStyle w:val="text"/>
        </w:rPr>
        <w:t xml:space="preserve">α </w:t>
      </w:r>
      <w:proofErr w:type="spellStart"/>
      <w:r>
        <w:rPr>
          <w:rStyle w:val="text"/>
        </w:rPr>
        <w:t>κερ</w:t>
      </w:r>
      <w:proofErr w:type="spellEnd"/>
      <w:r>
        <w:rPr>
          <w:rStyle w:val="text"/>
        </w:rPr>
        <w:t xml:space="preserve">αία and </w:t>
      </w:r>
      <w:proofErr w:type="spellStart"/>
      <w:r>
        <w:rPr>
          <w:rStyle w:val="text"/>
        </w:rPr>
        <w:t>μί</w:t>
      </w:r>
      <w:proofErr w:type="spellEnd"/>
      <w:r>
        <w:rPr>
          <w:rStyle w:val="text"/>
        </w:rPr>
        <w:t xml:space="preserve">αν </w:t>
      </w:r>
      <w:proofErr w:type="spellStart"/>
      <w:r>
        <w:rPr>
          <w:rStyle w:val="text"/>
        </w:rPr>
        <w:t>κερ</w:t>
      </w:r>
      <w:proofErr w:type="spellEnd"/>
      <w:r>
        <w:rPr>
          <w:rStyle w:val="text"/>
        </w:rPr>
        <w:t xml:space="preserve">αίαν do not correspond exactly with Hebrew yod and those marks that distinguish daleth or nun from resh.  Indeed, there is no exegetical reason to seek a Hebrew meaning at all.  Iota and yod might have a crude correspondence.  Keras, on the other hand, means horn, and is far more conspicuous than tittle, usually counting the number of kings in a nation: hence, indicating the individual laws in the Decalogue.  Pressing Jesus’ declaration to details of spelling minutia is at best dubious.  More likely, His meaning is that each of the ten “words”, which are really ten sentences, in the Decalogue will stand exactly as they are written.  There is no disagreement or doubt about what they mean.  Even though we will draw a conservative and strict view of </w:t>
      </w:r>
      <w:r w:rsidR="009157E9">
        <w:rPr>
          <w:rStyle w:val="text"/>
        </w:rPr>
        <w:t>Inspiration</w:t>
      </w:r>
      <w:r>
        <w:rPr>
          <w:rStyle w:val="text"/>
        </w:rPr>
        <w:t xml:space="preserve">, we doubt that Jesus intended His words about </w:t>
      </w:r>
      <w:proofErr w:type="spellStart"/>
      <w:r>
        <w:rPr>
          <w:rStyle w:val="text"/>
        </w:rPr>
        <w:t>ἰῶτ</w:t>
      </w:r>
      <w:proofErr w:type="spellEnd"/>
      <w:r>
        <w:rPr>
          <w:rStyle w:val="text"/>
        </w:rPr>
        <w:t xml:space="preserve">α and </w:t>
      </w:r>
      <w:proofErr w:type="spellStart"/>
      <w:r>
        <w:rPr>
          <w:rStyle w:val="text"/>
        </w:rPr>
        <w:t>κερ</w:t>
      </w:r>
      <w:proofErr w:type="spellEnd"/>
      <w:r>
        <w:rPr>
          <w:rStyle w:val="text"/>
        </w:rPr>
        <w:t xml:space="preserve">αία to be pressed to all Scripture, or even beyond the Decalogue at all.  The focus of the Gospels and the New Testament is on the defense of the Decalogue, and not on legal minutia such as dietary requirements.  Plenary simply refers to all the words, without condition or qualification: we suspect that </w:t>
      </w:r>
      <w:r w:rsidR="009157E9">
        <w:rPr>
          <w:rStyle w:val="text"/>
        </w:rPr>
        <w:t xml:space="preserve">it </w:t>
      </w:r>
      <w:r>
        <w:rPr>
          <w:rStyle w:val="text"/>
        </w:rPr>
        <w:t>is untrue</w:t>
      </w:r>
      <w:r w:rsidR="009157E9">
        <w:rPr>
          <w:rStyle w:val="text"/>
        </w:rPr>
        <w:t xml:space="preserve"> that God is always so concerned about the exact wording in every passage</w:t>
      </w:r>
      <w:r>
        <w:rPr>
          <w:rStyle w:val="text"/>
        </w:rPr>
        <w:t>.</w:t>
      </w:r>
    </w:p>
  </w:endnote>
  <w:endnote w:id="3">
    <w:p w:rsidR="00315973" w:rsidRPr="006334DC" w:rsidRDefault="00315973" w:rsidP="00643987">
      <w:pPr>
        <w:pStyle w:val="Endnote"/>
        <w:rPr>
          <w:lang w:val="el-GR"/>
        </w:rPr>
      </w:pPr>
      <w:r>
        <w:rPr>
          <w:rStyle w:val="EndnoteReference"/>
        </w:rPr>
        <w:endnoteRef/>
      </w:r>
      <w:r w:rsidRPr="006334DC">
        <w:rPr>
          <w:lang w:val="el-GR"/>
        </w:rPr>
        <w:t xml:space="preserve"> </w:t>
      </w:r>
      <w:r>
        <w:t>Revelation</w:t>
      </w:r>
      <w:r w:rsidRPr="006334DC">
        <w:rPr>
          <w:lang w:val="el-GR"/>
        </w:rPr>
        <w:t xml:space="preserve"> 5</w:t>
      </w:r>
    </w:p>
  </w:endnote>
  <w:endnote w:id="4">
    <w:p w:rsidR="00315973" w:rsidRPr="00F02121" w:rsidRDefault="00315973" w:rsidP="00643987">
      <w:pPr>
        <w:pStyle w:val="Endnote"/>
        <w:rPr>
          <w:lang w:val="el-GR"/>
        </w:rPr>
      </w:pPr>
      <w:r>
        <w:rPr>
          <w:rStyle w:val="EndnoteReference"/>
        </w:rPr>
        <w:endnoteRef/>
      </w:r>
      <w:r w:rsidRPr="00F02121">
        <w:rPr>
          <w:lang w:val="el-GR"/>
        </w:rPr>
        <w:t xml:space="preserve"> </w:t>
      </w:r>
      <w:r w:rsidRPr="00F02121">
        <w:rPr>
          <w:rFonts w:cs="Times New Roman"/>
          <w:lang w:val="el-GR"/>
        </w:rPr>
        <w:t>είτε ἡ</w:t>
      </w:r>
      <w:r w:rsidRPr="00F02121">
        <w:rPr>
          <w:lang w:val="el-GR"/>
        </w:rPr>
        <w:t xml:space="preserve"> </w:t>
      </w:r>
      <w:r w:rsidR="00BD3EF0">
        <w:rPr>
          <w:rFonts w:cs="Times New Roman"/>
          <w:lang w:val="el-GR"/>
        </w:rPr>
        <w:t>δ</w:t>
      </w:r>
      <w:r w:rsidRPr="00F02121">
        <w:rPr>
          <w:rFonts w:cs="Times New Roman"/>
          <w:lang w:val="el-GR"/>
        </w:rPr>
        <w:t>ύναμις</w:t>
      </w:r>
      <w:r w:rsidRPr="00F02121">
        <w:rPr>
          <w:lang w:val="el-GR"/>
        </w:rPr>
        <w:t xml:space="preserve"> </w:t>
      </w:r>
      <w:r w:rsidRPr="00F02121">
        <w:rPr>
          <w:rFonts w:cs="Times New Roman"/>
          <w:lang w:val="el-GR"/>
        </w:rPr>
        <w:t xml:space="preserve">ή ἡ </w:t>
      </w:r>
      <w:proofErr w:type="spellStart"/>
      <w:r w:rsidRPr="00F02121">
        <w:rPr>
          <w:rFonts w:cs="Times New Roman"/>
          <w:lang w:val="el-GR"/>
        </w:rPr>
        <w:t>ἐ</w:t>
      </w:r>
      <w:r>
        <w:rPr>
          <w:rFonts w:cs="Times New Roman"/>
          <w:lang w:val="el-GR"/>
        </w:rPr>
        <w:t>ξουσία</w:t>
      </w:r>
      <w:proofErr w:type="spellEnd"/>
    </w:p>
  </w:endnote>
  <w:endnote w:id="5">
    <w:p w:rsidR="00315973" w:rsidRDefault="00315973" w:rsidP="00643987">
      <w:pPr>
        <w:pStyle w:val="Endnote"/>
      </w:pPr>
      <w:r>
        <w:rPr>
          <w:rStyle w:val="EndnoteReference"/>
        </w:rPr>
        <w:endnoteRef/>
      </w:r>
      <w:r>
        <w:t xml:space="preserve"> Linguists appear to prefer supra and infra, but those terms seem obscure, who would know what we were talking about.  Hyper and extra might also work, but in ordinary use super and sub are easier to grasp.</w:t>
      </w:r>
    </w:p>
  </w:endnote>
  <w:endnote w:id="6">
    <w:p w:rsidR="00315973" w:rsidRDefault="00315973" w:rsidP="00643987">
      <w:pPr>
        <w:pStyle w:val="Endnote"/>
      </w:pPr>
      <w:r>
        <w:rPr>
          <w:rStyle w:val="EndnoteReference"/>
        </w:rPr>
        <w:endnoteRef/>
      </w:r>
      <w:r>
        <w:t xml:space="preserve"> Unless, of course, the particular manuscript accidentally happened to be a lost Autographa fragment, in which case we would be ignorant of what we held anyway.</w:t>
      </w:r>
    </w:p>
  </w:endnote>
  <w:endnote w:id="7">
    <w:p w:rsidR="00315973" w:rsidRDefault="00315973" w:rsidP="00643987">
      <w:pPr>
        <w:pStyle w:val="Endnote"/>
      </w:pPr>
      <w:r>
        <w:rPr>
          <w:rStyle w:val="EndnoteReference"/>
        </w:rPr>
        <w:endnoteRef/>
      </w:r>
      <w:r>
        <w:t xml:space="preserve"> 1 Corinthians 1:26</w:t>
      </w:r>
    </w:p>
  </w:endnote>
  <w:endnote w:id="8">
    <w:p w:rsidR="00315973" w:rsidRDefault="00315973" w:rsidP="00643987">
      <w:pPr>
        <w:pStyle w:val="Endnote"/>
      </w:pPr>
      <w:r>
        <w:rPr>
          <w:rStyle w:val="EndnoteReference"/>
        </w:rPr>
        <w:endnoteRef/>
      </w:r>
      <w:r>
        <w:t xml:space="preserve"> Unless, of course, it is demonic in origin: diabolical or evil genius, and the like.  Such demonic works are real enough, but they are counterfeits of and stolen from God’s true genius.  They exist in the world because it is not yet time in God’s plan for them to be cast into the Lake of Fire (Revelation 19:20; 20:10, 14-15; 21:8).  The Lake of Fire is prefigured in the Brazen Altar, where sin is confessed and symbolically destroyed.  In our sincere confession, we cast our sins into the Lake of Fire in abhorrence of them, and longing for their absolute annihilation.  However, </w:t>
      </w:r>
      <w:r w:rsidR="0019206C">
        <w:t xml:space="preserve">the mere </w:t>
      </w:r>
      <w:r>
        <w:t xml:space="preserve">sinful beings </w:t>
      </w:r>
      <w:r w:rsidR="0019206C">
        <w:t xml:space="preserve">themselves </w:t>
      </w:r>
      <w:r>
        <w:t xml:space="preserve">are </w:t>
      </w:r>
      <w:r w:rsidR="0019206C">
        <w:t xml:space="preserve">ordinarily forgiven, </w:t>
      </w:r>
      <w:r>
        <w:t xml:space="preserve">not </w:t>
      </w:r>
      <w:r w:rsidR="0019206C">
        <w:t xml:space="preserve">always </w:t>
      </w:r>
      <w:r>
        <w:t xml:space="preserve">annihilated </w:t>
      </w:r>
      <w:r w:rsidR="0019206C">
        <w:t xml:space="preserve">with their sins </w:t>
      </w:r>
      <w:r>
        <w:t xml:space="preserve">in the Lake of </w:t>
      </w:r>
      <w:r w:rsidR="0019206C">
        <w:t xml:space="preserve">Fire: the </w:t>
      </w:r>
      <w:r w:rsidR="0019206C">
        <w:t>Lake of Fire</w:t>
      </w:r>
      <w:r w:rsidR="0019206C">
        <w:t xml:space="preserve"> is prepared for evil angels that are incapable of repentance; men enter the </w:t>
      </w:r>
      <w:r w:rsidR="0019206C">
        <w:t>Lake of Fire</w:t>
      </w:r>
      <w:r w:rsidR="0019206C">
        <w:t xml:space="preserve"> </w:t>
      </w:r>
      <w:r w:rsidR="00D0615E">
        <w:t>incidentally by their own volition</w:t>
      </w:r>
      <w:bookmarkStart w:id="0" w:name="_GoBack"/>
      <w:bookmarkEnd w:id="0"/>
      <w:r w:rsidR="0019206C">
        <w:t>.</w:t>
      </w:r>
    </w:p>
  </w:endnote>
  <w:endnote w:id="9">
    <w:p w:rsidR="00315973" w:rsidRDefault="00315973" w:rsidP="00643987">
      <w:pPr>
        <w:pStyle w:val="Endnote"/>
      </w:pPr>
      <w:r>
        <w:rPr>
          <w:rStyle w:val="EndnoteReference"/>
        </w:rPr>
        <w:endnoteRef/>
      </w:r>
      <w:r>
        <w:t xml:space="preserve"> Revelation 4:10-11</w:t>
      </w:r>
    </w:p>
  </w:endnote>
  <w:endnote w:id="10">
    <w:p w:rsidR="00315973" w:rsidRDefault="00315973" w:rsidP="00643987">
      <w:pPr>
        <w:pStyle w:val="Endnote"/>
      </w:pPr>
      <w:r>
        <w:rPr>
          <w:rStyle w:val="EndnoteReference"/>
        </w:rPr>
        <w:endnoteRef/>
      </w:r>
      <w:r>
        <w:t xml:space="preserve"> Exodus 33:11</w:t>
      </w:r>
    </w:p>
  </w:endnote>
  <w:endnote w:id="11">
    <w:p w:rsidR="00315973" w:rsidRDefault="00315973" w:rsidP="00643987">
      <w:pPr>
        <w:pStyle w:val="Endnote"/>
      </w:pPr>
      <w:r>
        <w:rPr>
          <w:rStyle w:val="EndnoteReference"/>
        </w:rPr>
        <w:endnoteRef/>
      </w:r>
      <w:r>
        <w:t xml:space="preserve"> Moses’ words are prophetic, being fulfilled in Acts 2</w:t>
      </w:r>
    </w:p>
  </w:endnote>
  <w:endnote w:id="12">
    <w:p w:rsidR="00315973" w:rsidRDefault="00315973" w:rsidP="00643987">
      <w:pPr>
        <w:pStyle w:val="Endnote"/>
      </w:pPr>
      <w:r>
        <w:rPr>
          <w:rStyle w:val="EndnoteReference"/>
        </w:rPr>
        <w:endnoteRef/>
      </w:r>
      <w:r>
        <w:t xml:space="preserve"> Selections from Numbers 11:16-17, 24-29</w:t>
      </w:r>
    </w:p>
  </w:endnote>
  <w:endnote w:id="13">
    <w:p w:rsidR="00315973" w:rsidRDefault="00315973" w:rsidP="00643987">
      <w:pPr>
        <w:pStyle w:val="Endnote"/>
      </w:pPr>
      <w:r>
        <w:rPr>
          <w:rStyle w:val="EndnoteReference"/>
        </w:rPr>
        <w:endnoteRef/>
      </w:r>
      <w:r>
        <w:t xml:space="preserve"> Luke 11:9-13, all the children of creation are invited to ask.  No son of Adam or daughter of Eve is excluded from this great invitation.  People are condemned because they never ask, seek, or knock.  The invitation is open, none are turned away.</w:t>
      </w:r>
    </w:p>
  </w:endnote>
  <w:endnote w:id="14">
    <w:p w:rsidR="00315973" w:rsidRDefault="00315973" w:rsidP="00643987">
      <w:pPr>
        <w:pStyle w:val="Endnote"/>
      </w:pPr>
      <w:r>
        <w:rPr>
          <w:rStyle w:val="EndnoteReference"/>
        </w:rPr>
        <w:endnoteRef/>
      </w:r>
      <w:r>
        <w:t xml:space="preserve"> not “truly, truly;” but rather “in all reality:” </w:t>
      </w:r>
      <w:r>
        <w:rPr>
          <w:rStyle w:val="text"/>
        </w:rPr>
        <w:t>ἀμὴν emphasizes the realistic nature of the thing, often an unseen thing, nevertheless very real.</w:t>
      </w:r>
    </w:p>
  </w:endnote>
  <w:endnote w:id="15">
    <w:p w:rsidR="00315973" w:rsidRDefault="00315973" w:rsidP="00643987">
      <w:pPr>
        <w:pStyle w:val="Endnote"/>
      </w:pPr>
      <w:r>
        <w:rPr>
          <w:rStyle w:val="EndnoteReference"/>
        </w:rPr>
        <w:endnoteRef/>
      </w:r>
      <w:r>
        <w:t xml:space="preserve"> Selections from John 14:12-26</w:t>
      </w:r>
    </w:p>
  </w:endnote>
  <w:endnote w:id="16">
    <w:p w:rsidR="00315973" w:rsidRDefault="00315973" w:rsidP="00643987">
      <w:pPr>
        <w:pStyle w:val="Endnote"/>
      </w:pPr>
      <w:r>
        <w:rPr>
          <w:rStyle w:val="EndnoteReference"/>
        </w:rPr>
        <w:endnoteRef/>
      </w:r>
      <w:r>
        <w:t xml:space="preserve"> Selections from John 16:7-15</w:t>
      </w:r>
    </w:p>
  </w:endnote>
  <w:endnote w:id="17">
    <w:p w:rsidR="00315973" w:rsidRDefault="00315973" w:rsidP="00643987">
      <w:pPr>
        <w:pStyle w:val="Endnote"/>
      </w:pPr>
      <w:r>
        <w:rPr>
          <w:rStyle w:val="EndnoteReference"/>
        </w:rPr>
        <w:endnoteRef/>
      </w:r>
      <w:r>
        <w:t xml:space="preserve"> John 17:14</w:t>
      </w:r>
    </w:p>
  </w:endnote>
  <w:endnote w:id="18">
    <w:p w:rsidR="00315973" w:rsidRDefault="00315973" w:rsidP="00643987">
      <w:pPr>
        <w:pStyle w:val="Endnote"/>
      </w:pPr>
      <w:r>
        <w:rPr>
          <w:rStyle w:val="EndnoteReference"/>
        </w:rPr>
        <w:endnoteRef/>
      </w:r>
      <w:r>
        <w:t xml:space="preserve"> John 20:22</w:t>
      </w:r>
    </w:p>
  </w:endnote>
  <w:endnote w:id="19">
    <w:p w:rsidR="00315973" w:rsidRDefault="00315973" w:rsidP="00643987">
      <w:pPr>
        <w:pStyle w:val="Endnote"/>
      </w:pPr>
      <w:r>
        <w:rPr>
          <w:rStyle w:val="EndnoteReference"/>
        </w:rPr>
        <w:endnoteRef/>
      </w:r>
      <w:r>
        <w:t xml:space="preserve"> Selections from Acts 2</w:t>
      </w:r>
    </w:p>
  </w:endnote>
  <w:endnote w:id="20">
    <w:p w:rsidR="00315973" w:rsidRDefault="00315973" w:rsidP="00643987">
      <w:pPr>
        <w:pStyle w:val="Endnote"/>
      </w:pPr>
      <w:r>
        <w:rPr>
          <w:rStyle w:val="EndnoteReference"/>
        </w:rPr>
        <w:endnoteRef/>
      </w:r>
      <w:r>
        <w:t xml:space="preserve"> </w:t>
      </w:r>
      <w:r>
        <w:rPr>
          <w:rFonts w:cs="Times New Roman"/>
        </w:rPr>
        <w:t>φρονοῦσιν</w:t>
      </w:r>
      <w:r>
        <w:t xml:space="preserve">, here, and </w:t>
      </w:r>
      <w:r>
        <w:rPr>
          <w:rFonts w:cs="Times New Roman"/>
        </w:rPr>
        <w:t>φρόνημα</w:t>
      </w:r>
      <w:r>
        <w:t xml:space="preserve"> in verses 6 2x, 7 and 27, which are related to the noun for diaphragm, emphasize the focused activity of the </w:t>
      </w:r>
      <w:r>
        <w:rPr>
          <w:rFonts w:cs="Times New Roman"/>
        </w:rPr>
        <w:t>νοῦς, the mind (see Romans 1:28; 7:23, 25).  Paul writes about the rigorous employment of the intellect; the vigorous, yet humble, use of the mind.  This is not about the emotions or about the will; this is about hard thinking, and thinking hard (Romans 12:3 2x, 16 2x; 14:6 4x; 15:5 — such repetition is always emphatic).  TDNT, Volume 9, page 220-235: Georg Bertram (1896-1979) has a fascinating word study on this topic.</w:t>
      </w:r>
    </w:p>
  </w:endnote>
  <w:endnote w:id="21">
    <w:p w:rsidR="00315973" w:rsidRDefault="00315973" w:rsidP="00643987">
      <w:pPr>
        <w:pStyle w:val="Endnote"/>
      </w:pPr>
      <w:r>
        <w:rPr>
          <w:rStyle w:val="EndnoteReference"/>
        </w:rPr>
        <w:endnoteRef/>
      </w:r>
      <w:r>
        <w:t xml:space="preserve"> Selections from Romans 8:1-25</w:t>
      </w:r>
    </w:p>
  </w:endnote>
  <w:endnote w:id="22">
    <w:p w:rsidR="00315973" w:rsidRDefault="00315973" w:rsidP="00643987">
      <w:pPr>
        <w:pStyle w:val="Endnote"/>
      </w:pPr>
      <w:r>
        <w:rPr>
          <w:rStyle w:val="EndnoteReference"/>
        </w:rPr>
        <w:endnoteRef/>
      </w:r>
      <w:r>
        <w:t xml:space="preserve"> Love is a very inadequate rendering of this word in </w:t>
      </w:r>
      <w:r w:rsidR="00BD3EF0">
        <w:t>American society</w:t>
      </w:r>
      <w:r>
        <w:t>, where love has come to mean anything</w:t>
      </w:r>
      <w:r w:rsidR="00BD3EF0">
        <w:t xml:space="preserve"> and everything</w:t>
      </w:r>
      <w:r>
        <w:t xml:space="preserve">.  This word </w:t>
      </w:r>
      <w:r>
        <w:rPr>
          <w:rFonts w:cs="Times New Roman"/>
        </w:rPr>
        <w:t>αγάπην</w:t>
      </w:r>
      <w:r>
        <w:t xml:space="preserve"> is best defined by the Law and the Gospel.  In the Law we see that we are forbidden to be slaves, especially of idols; or to enslave our fellow men.  This is what it means to love God and love our neighbor.  This is what it means to honor Father and mother.  In the Gospel we see Jesus lay down His life for us, and we should lay down our lives for the brotherhood.  The kingdom of God is the kingdom of absolution, debtlessness, faith, forgiveness, freedom, healing, hope, kindness, justification, mercy, reconciliation, restoration, and sinlessness.  No one may enter this kingdom who hates these things.  This word </w:t>
      </w:r>
      <w:r>
        <w:rPr>
          <w:rFonts w:cs="Times New Roman"/>
        </w:rPr>
        <w:t>αγάπην</w:t>
      </w:r>
      <w:r>
        <w:t xml:space="preserve"> is far more than a warm </w:t>
      </w:r>
      <w:r w:rsidR="002208A1">
        <w:t>fuzzy</w:t>
      </w:r>
      <w:r>
        <w:t xml:space="preserve"> emotion.  It has a price, the blood of Jesus.  At least charity conveys the notion that </w:t>
      </w:r>
      <w:r>
        <w:rPr>
          <w:rFonts w:cs="Times New Roman"/>
        </w:rPr>
        <w:t>αγάπην</w:t>
      </w:r>
      <w:r>
        <w:t xml:space="preserve"> is something given.</w:t>
      </w:r>
    </w:p>
  </w:endnote>
  <w:endnote w:id="23">
    <w:p w:rsidR="00315973" w:rsidRDefault="00315973" w:rsidP="00643987">
      <w:pPr>
        <w:pStyle w:val="Endnote"/>
      </w:pPr>
      <w:r>
        <w:rPr>
          <w:rStyle w:val="EndnoteReference"/>
        </w:rPr>
        <w:endnoteRef/>
      </w:r>
      <w:r>
        <w:t xml:space="preserve"> Selections from 1 Corinthians 12-14</w:t>
      </w:r>
    </w:p>
  </w:endnote>
  <w:endnote w:id="24">
    <w:p w:rsidR="00315973" w:rsidRDefault="00315973" w:rsidP="00643987">
      <w:pPr>
        <w:pStyle w:val="Endnote"/>
      </w:pPr>
      <w:r>
        <w:rPr>
          <w:rStyle w:val="EndnoteReference"/>
        </w:rPr>
        <w:endnoteRef/>
      </w:r>
      <w:r>
        <w:t xml:space="preserve"> Selections from Ephesians 4-6</w:t>
      </w:r>
    </w:p>
  </w:endnote>
  <w:endnote w:id="25">
    <w:p w:rsidR="004F1F37" w:rsidRDefault="004F1F37" w:rsidP="00643987">
      <w:pPr>
        <w:pStyle w:val="Endnote"/>
      </w:pPr>
      <w:r>
        <w:rPr>
          <w:rStyle w:val="EndnoteReference"/>
        </w:rPr>
        <w:endnoteRef/>
      </w:r>
      <w:r>
        <w:t xml:space="preserve"> Exodus 33:11</w:t>
      </w:r>
    </w:p>
  </w:endnote>
  <w:endnote w:id="26">
    <w:p w:rsidR="00A57FC4" w:rsidRDefault="00A57FC4" w:rsidP="00643987">
      <w:pPr>
        <w:pStyle w:val="Endnote"/>
      </w:pPr>
      <w:r>
        <w:rPr>
          <w:rStyle w:val="EndnoteReference"/>
        </w:rPr>
        <w:endnoteRef/>
      </w:r>
      <w:r>
        <w:t xml:space="preserve"> Numbers 11:17</w:t>
      </w:r>
    </w:p>
  </w:endnote>
  <w:endnote w:id="27">
    <w:p w:rsidR="00315973" w:rsidRDefault="00315973" w:rsidP="00643987">
      <w:pPr>
        <w:pStyle w:val="Endnote"/>
      </w:pPr>
      <w:r>
        <w:rPr>
          <w:rStyle w:val="EndnoteReference"/>
        </w:rPr>
        <w:endnoteRef/>
      </w:r>
      <w:r>
        <w:t xml:space="preserve"> Breathed out, not breathed in, we simply avoid the term expiration because of its negative connotation in the English language.</w:t>
      </w:r>
    </w:p>
  </w:endnote>
  <w:endnote w:id="28">
    <w:p w:rsidR="00315973" w:rsidRDefault="00315973" w:rsidP="00643987">
      <w:pPr>
        <w:pStyle w:val="Endnote"/>
      </w:pPr>
      <w:r>
        <w:rPr>
          <w:rStyle w:val="EndnoteReference"/>
        </w:rPr>
        <w:endnoteRef/>
      </w:r>
      <w:r>
        <w:t xml:space="preserve"> Acts 1:16; 2:4; Ephesians 3:5; 1 Thessalonians 1:5; 2 Timothy 3:16; 2 Peter 1:21</w:t>
      </w:r>
    </w:p>
  </w:endnote>
  <w:endnote w:id="29">
    <w:p w:rsidR="00315973" w:rsidRDefault="00315973" w:rsidP="00643987">
      <w:pPr>
        <w:pStyle w:val="Endnote"/>
      </w:pPr>
      <w:r>
        <w:rPr>
          <w:rStyle w:val="EndnoteReference"/>
        </w:rPr>
        <w:endnoteRef/>
      </w:r>
      <w:r>
        <w:t xml:space="preserve"> from Which Bible 5</w:t>
      </w:r>
    </w:p>
  </w:endnote>
  <w:endnote w:id="30">
    <w:p w:rsidR="00D26151" w:rsidRDefault="00D26151" w:rsidP="00643987">
      <w:pPr>
        <w:pStyle w:val="Endnote"/>
      </w:pPr>
      <w:r>
        <w:rPr>
          <w:rStyle w:val="EndnoteReference"/>
        </w:rPr>
        <w:endnoteRef/>
      </w:r>
      <w:r>
        <w:t xml:space="preserve"> Ephesians 2:20</w:t>
      </w:r>
    </w:p>
  </w:endnote>
  <w:endnote w:id="31">
    <w:p w:rsidR="00576A3C" w:rsidRDefault="00576A3C" w:rsidP="00643987">
      <w:pPr>
        <w:pStyle w:val="Endnote"/>
      </w:pPr>
      <w:r>
        <w:rPr>
          <w:rStyle w:val="EndnoteReference"/>
        </w:rPr>
        <w:endnoteRef/>
      </w:r>
      <w:r>
        <w:t xml:space="preserve"> We believe that this title, The Slave of God is the highest human dignity possible.  Invariably The Slave of God is a bearer of the Word.  We cannot conceive of a higher honor.</w:t>
      </w:r>
    </w:p>
  </w:endnote>
  <w:endnote w:id="32">
    <w:p w:rsidR="002823AB" w:rsidRDefault="002823AB" w:rsidP="00643987">
      <w:pPr>
        <w:pStyle w:val="Endnote"/>
      </w:pPr>
      <w:r>
        <w:rPr>
          <w:rStyle w:val="EndnoteReference"/>
        </w:rPr>
        <w:endnoteRef/>
      </w:r>
      <w:r>
        <w:t xml:space="preserve"> for example, </w:t>
      </w:r>
      <w:r w:rsidRPr="002823AB">
        <w:t>1 Thessalonians 5:16-18</w:t>
      </w:r>
    </w:p>
  </w:endnote>
  <w:endnote w:id="33">
    <w:p w:rsidR="002823AB" w:rsidRDefault="002823AB" w:rsidP="00643987">
      <w:pPr>
        <w:pStyle w:val="Endnote"/>
      </w:pPr>
      <w:r>
        <w:rPr>
          <w:rStyle w:val="EndnoteReference"/>
        </w:rPr>
        <w:endnoteRef/>
      </w:r>
      <w:r>
        <w:t xml:space="preserve"> Numbers 11:29; Acts 2, this is the baptism of Jesus or the baptism of the Holy Ghost, which are one and the same thing.  There are a wide variety of views about water baptism and its association with the baptism of Jesus.  We are not here debating any of these views.</w:t>
      </w:r>
    </w:p>
  </w:endnote>
  <w:endnote w:id="34">
    <w:p w:rsidR="004F1F37" w:rsidRDefault="004F1F37" w:rsidP="00643987">
      <w:pPr>
        <w:pStyle w:val="Endnote"/>
      </w:pPr>
      <w:r>
        <w:rPr>
          <w:rStyle w:val="EndnoteReference"/>
        </w:rPr>
        <w:endnoteRef/>
      </w:r>
      <w:r>
        <w:t xml:space="preserve"> Luke 11:9-13, all the children of creation are invited to ask.  No son of Adam or daughter of Eve is excluded from this great invitation.  People are condemned because they never ask, seek, or knock.  The invitation is open, none are turned away.</w:t>
      </w:r>
    </w:p>
  </w:endnote>
  <w:endnote w:id="35">
    <w:p w:rsidR="00576A3C" w:rsidRDefault="00576A3C" w:rsidP="00643987">
      <w:pPr>
        <w:pStyle w:val="Endnote"/>
      </w:pPr>
      <w:r>
        <w:rPr>
          <w:rStyle w:val="EndnoteReference"/>
        </w:rPr>
        <w:endnoteRef/>
      </w:r>
      <w:r>
        <w:t xml:space="preserve"> Numbers 11:25, 26, the prophecies of the seventy are not </w:t>
      </w:r>
      <w:r w:rsidR="002823AB">
        <w:t>Super-Ordinary</w:t>
      </w:r>
      <w:r>
        <w:t>, we have no idea what they were.  However, the prophecies of Daniel and Jonah were later recognized by the Jews.  Jonah is received in Solomon’s Temple.  Daniel is received by Jesus.</w:t>
      </w:r>
    </w:p>
  </w:endnote>
  <w:endnote w:id="36">
    <w:p w:rsidR="00576A3C" w:rsidRDefault="00576A3C" w:rsidP="00643987">
      <w:pPr>
        <w:pStyle w:val="Endnote"/>
      </w:pPr>
      <w:r>
        <w:rPr>
          <w:rStyle w:val="EndnoteReference"/>
        </w:rPr>
        <w:endnoteRef/>
      </w:r>
      <w:r>
        <w:t xml:space="preserve"> John 14:26; 16:13; 17:14; 20:22; Acts 2</w:t>
      </w:r>
    </w:p>
  </w:endnote>
  <w:endnote w:id="37">
    <w:p w:rsidR="00576A3C" w:rsidRDefault="00576A3C" w:rsidP="00643987">
      <w:pPr>
        <w:pStyle w:val="Endnote"/>
      </w:pPr>
      <w:r>
        <w:rPr>
          <w:rStyle w:val="EndnoteReference"/>
        </w:rPr>
        <w:endnoteRef/>
      </w:r>
      <w:r>
        <w:t xml:space="preserve"> 1 Corinthians 12-14; Ephesians 4:7-16; the panoply in Ephesians 6:10-20 may also speak of inspired gifts.</w:t>
      </w:r>
    </w:p>
  </w:endnote>
  <w:endnote w:id="38">
    <w:p w:rsidR="000F04BE" w:rsidRDefault="000F04BE" w:rsidP="00643987">
      <w:pPr>
        <w:pStyle w:val="Endnote"/>
      </w:pPr>
      <w:r>
        <w:rPr>
          <w:rStyle w:val="EndnoteReference"/>
        </w:rPr>
        <w:endnoteRef/>
      </w:r>
      <w:r>
        <w:t xml:space="preserve"> One cannot give glory to God without confessing that it was God’s inspiration that made the work, whatever it may be, possible.</w:t>
      </w:r>
    </w:p>
  </w:endnote>
  <w:endnote w:id="39">
    <w:p w:rsidR="00D06B13" w:rsidRDefault="00D06B13" w:rsidP="00643987">
      <w:pPr>
        <w:pStyle w:val="Endnote"/>
      </w:pPr>
      <w:r>
        <w:rPr>
          <w:rStyle w:val="EndnoteReference"/>
        </w:rPr>
        <w:endnoteRef/>
      </w:r>
      <w:r>
        <w:t xml:space="preserve"> These were not ordinary in the Old Testament, they were rare.  The single major difference between the Old Testament Church and the New Testament Church is that the New Testament Church has been given the fullness of the Holy Ghost.</w:t>
      </w:r>
    </w:p>
  </w:endnote>
  <w:endnote w:id="40">
    <w:p w:rsidR="006C6611" w:rsidRDefault="006C6611" w:rsidP="00643987">
      <w:pPr>
        <w:pStyle w:val="Endnote"/>
      </w:pPr>
      <w:r>
        <w:rPr>
          <w:rStyle w:val="EndnoteReference"/>
        </w:rPr>
        <w:endnoteRef/>
      </w:r>
      <w:r>
        <w:t xml:space="preserve"> Luke 11:9-13, all the children of creation are invited to ask.  No son of Adam or daughter of Eve is excluded from this great invitation.  People are condemned because they never ask, seek, or knock.  The invitation is open, none are turned away.</w:t>
      </w:r>
    </w:p>
  </w:endnote>
  <w:endnote w:id="41">
    <w:p w:rsidR="00D404E2" w:rsidRDefault="00D404E2" w:rsidP="00643987">
      <w:pPr>
        <w:pStyle w:val="Endnote"/>
      </w:pPr>
      <w:r>
        <w:rPr>
          <w:rStyle w:val="EndnoteReference"/>
        </w:rPr>
        <w:endnoteRef/>
      </w:r>
      <w:r>
        <w:t xml:space="preserve"> Isaiah 40:31</w:t>
      </w:r>
    </w:p>
  </w:endnote>
  <w:endnote w:id="42">
    <w:p w:rsidR="00D404E2" w:rsidRDefault="00D404E2" w:rsidP="00643987">
      <w:pPr>
        <w:pStyle w:val="Endnote"/>
      </w:pPr>
      <w:r>
        <w:rPr>
          <w:rStyle w:val="EndnoteReference"/>
        </w:rPr>
        <w:endnoteRef/>
      </w:r>
      <w:r>
        <w:t xml:space="preserve"> Romans 2:4</w:t>
      </w:r>
    </w:p>
  </w:endnote>
  <w:endnote w:id="43">
    <w:p w:rsidR="00315973" w:rsidRDefault="00315973" w:rsidP="00643987">
      <w:pPr>
        <w:pStyle w:val="Endnote"/>
      </w:pPr>
      <w:r>
        <w:rPr>
          <w:rStyle w:val="EndnoteReference"/>
        </w:rPr>
        <w:endnoteRef/>
      </w:r>
      <w:r>
        <w:t xml:space="preserve"> Acts 12:23</w:t>
      </w:r>
    </w:p>
  </w:endnote>
  <w:endnote w:id="44">
    <w:p w:rsidR="00643987" w:rsidRDefault="00643987" w:rsidP="00643987">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Galatia SI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F6" w:rsidRDefault="00932AF6" w:rsidP="0031344D">
      <w:pPr>
        <w:spacing w:after="0"/>
      </w:pPr>
      <w:r>
        <w:separator/>
      </w:r>
    </w:p>
  </w:footnote>
  <w:footnote w:type="continuationSeparator" w:id="0">
    <w:p w:rsidR="00932AF6" w:rsidRDefault="00932AF6"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66DAE"/>
    <w:multiLevelType w:val="hybridMultilevel"/>
    <w:tmpl w:val="CCEC1C76"/>
    <w:lvl w:ilvl="0" w:tplc="ED5EC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B532C"/>
    <w:multiLevelType w:val="hybridMultilevel"/>
    <w:tmpl w:val="30A6B416"/>
    <w:lvl w:ilvl="0" w:tplc="25C08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A7EF3"/>
    <w:multiLevelType w:val="hybridMultilevel"/>
    <w:tmpl w:val="A2DE8B26"/>
    <w:lvl w:ilvl="0" w:tplc="D812DF14">
      <w:start w:val="19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B1D62"/>
    <w:multiLevelType w:val="hybridMultilevel"/>
    <w:tmpl w:val="E320EAA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80686"/>
    <w:multiLevelType w:val="hybridMultilevel"/>
    <w:tmpl w:val="114029A6"/>
    <w:lvl w:ilvl="0" w:tplc="D5B63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71926"/>
    <w:multiLevelType w:val="hybridMultilevel"/>
    <w:tmpl w:val="A9A2452A"/>
    <w:lvl w:ilvl="0" w:tplc="3306C366">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0A7BF3"/>
    <w:multiLevelType w:val="hybridMultilevel"/>
    <w:tmpl w:val="B08C80A4"/>
    <w:lvl w:ilvl="0" w:tplc="83B41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3"/>
  </w:num>
  <w:num w:numId="5">
    <w:abstractNumId w:val="1"/>
  </w:num>
  <w:num w:numId="6">
    <w:abstractNumId w:val="9"/>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7"/>
  </w:num>
  <w:num w:numId="16">
    <w:abstractNumId w:val="11"/>
  </w:num>
  <w:num w:numId="17">
    <w:abstractNumId w:val="8"/>
  </w:num>
  <w:num w:numId="18">
    <w:abstractNumId w:val="2"/>
  </w:num>
  <w:num w:numId="19">
    <w:abstractNumId w:val="5"/>
  </w:num>
  <w:num w:numId="20">
    <w:abstractNumId w:val="4"/>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809"/>
    <w:rsid w:val="00001F89"/>
    <w:rsid w:val="000026ED"/>
    <w:rsid w:val="000039C0"/>
    <w:rsid w:val="0000417A"/>
    <w:rsid w:val="00007FE9"/>
    <w:rsid w:val="00011DC0"/>
    <w:rsid w:val="0001433A"/>
    <w:rsid w:val="0001600B"/>
    <w:rsid w:val="00022611"/>
    <w:rsid w:val="00025C6C"/>
    <w:rsid w:val="00032947"/>
    <w:rsid w:val="000373CF"/>
    <w:rsid w:val="00037D3C"/>
    <w:rsid w:val="00042A0E"/>
    <w:rsid w:val="000445E7"/>
    <w:rsid w:val="00045922"/>
    <w:rsid w:val="00045DEC"/>
    <w:rsid w:val="00047D5B"/>
    <w:rsid w:val="0005394B"/>
    <w:rsid w:val="000557E7"/>
    <w:rsid w:val="00061B42"/>
    <w:rsid w:val="0006467E"/>
    <w:rsid w:val="0006502E"/>
    <w:rsid w:val="00066066"/>
    <w:rsid w:val="000708A5"/>
    <w:rsid w:val="000713C4"/>
    <w:rsid w:val="00077263"/>
    <w:rsid w:val="0008107D"/>
    <w:rsid w:val="000A18F3"/>
    <w:rsid w:val="000A298C"/>
    <w:rsid w:val="000A4749"/>
    <w:rsid w:val="000A67FB"/>
    <w:rsid w:val="000B51FA"/>
    <w:rsid w:val="000B5D8E"/>
    <w:rsid w:val="000B63C1"/>
    <w:rsid w:val="000B7428"/>
    <w:rsid w:val="000C0372"/>
    <w:rsid w:val="000C2CD5"/>
    <w:rsid w:val="000C5E85"/>
    <w:rsid w:val="000C6D98"/>
    <w:rsid w:val="000D10E7"/>
    <w:rsid w:val="000D5C6A"/>
    <w:rsid w:val="000D5EE5"/>
    <w:rsid w:val="000E6C31"/>
    <w:rsid w:val="000F04BE"/>
    <w:rsid w:val="000F1A25"/>
    <w:rsid w:val="000F6D83"/>
    <w:rsid w:val="001121A6"/>
    <w:rsid w:val="001123AB"/>
    <w:rsid w:val="001203B7"/>
    <w:rsid w:val="0012399B"/>
    <w:rsid w:val="00126453"/>
    <w:rsid w:val="00133692"/>
    <w:rsid w:val="00136879"/>
    <w:rsid w:val="001373D4"/>
    <w:rsid w:val="001446C2"/>
    <w:rsid w:val="00146920"/>
    <w:rsid w:val="001470BB"/>
    <w:rsid w:val="00155148"/>
    <w:rsid w:val="0015651E"/>
    <w:rsid w:val="001638EE"/>
    <w:rsid w:val="00164280"/>
    <w:rsid w:val="00164795"/>
    <w:rsid w:val="001752C9"/>
    <w:rsid w:val="001814F6"/>
    <w:rsid w:val="0018255D"/>
    <w:rsid w:val="001848B8"/>
    <w:rsid w:val="00187958"/>
    <w:rsid w:val="001901C3"/>
    <w:rsid w:val="00192042"/>
    <w:rsid w:val="0019206C"/>
    <w:rsid w:val="001A03DB"/>
    <w:rsid w:val="001A2500"/>
    <w:rsid w:val="001A452E"/>
    <w:rsid w:val="001A49D4"/>
    <w:rsid w:val="001A5892"/>
    <w:rsid w:val="001A78D9"/>
    <w:rsid w:val="001B31B1"/>
    <w:rsid w:val="001B3B4E"/>
    <w:rsid w:val="001B5109"/>
    <w:rsid w:val="001B56F0"/>
    <w:rsid w:val="001C2B1A"/>
    <w:rsid w:val="001C38E4"/>
    <w:rsid w:val="001C4684"/>
    <w:rsid w:val="001C60C2"/>
    <w:rsid w:val="001C65C1"/>
    <w:rsid w:val="001C689D"/>
    <w:rsid w:val="001C6F07"/>
    <w:rsid w:val="001D3379"/>
    <w:rsid w:val="001D4510"/>
    <w:rsid w:val="001E6119"/>
    <w:rsid w:val="001F45EF"/>
    <w:rsid w:val="001F4688"/>
    <w:rsid w:val="00200F4B"/>
    <w:rsid w:val="00201FE7"/>
    <w:rsid w:val="0020325E"/>
    <w:rsid w:val="00205850"/>
    <w:rsid w:val="00210E2D"/>
    <w:rsid w:val="002144E8"/>
    <w:rsid w:val="002150D4"/>
    <w:rsid w:val="00215172"/>
    <w:rsid w:val="002206E2"/>
    <w:rsid w:val="002208A1"/>
    <w:rsid w:val="0022467A"/>
    <w:rsid w:val="00224E3F"/>
    <w:rsid w:val="002256B0"/>
    <w:rsid w:val="00225AA5"/>
    <w:rsid w:val="002305C2"/>
    <w:rsid w:val="00234493"/>
    <w:rsid w:val="00235179"/>
    <w:rsid w:val="002412AA"/>
    <w:rsid w:val="0024369C"/>
    <w:rsid w:val="00245405"/>
    <w:rsid w:val="00250F1A"/>
    <w:rsid w:val="0025192C"/>
    <w:rsid w:val="00251D4D"/>
    <w:rsid w:val="00260365"/>
    <w:rsid w:val="00262890"/>
    <w:rsid w:val="00271E64"/>
    <w:rsid w:val="00273B76"/>
    <w:rsid w:val="002765C5"/>
    <w:rsid w:val="00276D0A"/>
    <w:rsid w:val="002812F9"/>
    <w:rsid w:val="00281757"/>
    <w:rsid w:val="002823AB"/>
    <w:rsid w:val="0028274B"/>
    <w:rsid w:val="002855CC"/>
    <w:rsid w:val="00287BC3"/>
    <w:rsid w:val="00287EB8"/>
    <w:rsid w:val="0029330D"/>
    <w:rsid w:val="00295657"/>
    <w:rsid w:val="002956E1"/>
    <w:rsid w:val="00295F32"/>
    <w:rsid w:val="002A0BEF"/>
    <w:rsid w:val="002A1307"/>
    <w:rsid w:val="002A33BC"/>
    <w:rsid w:val="002A48BF"/>
    <w:rsid w:val="002B02F3"/>
    <w:rsid w:val="002B1617"/>
    <w:rsid w:val="002B289B"/>
    <w:rsid w:val="002B7DAD"/>
    <w:rsid w:val="002C1739"/>
    <w:rsid w:val="002C49D7"/>
    <w:rsid w:val="002C5D0A"/>
    <w:rsid w:val="002C62D6"/>
    <w:rsid w:val="002C6773"/>
    <w:rsid w:val="002C7522"/>
    <w:rsid w:val="002D2E6C"/>
    <w:rsid w:val="002D5684"/>
    <w:rsid w:val="002D7002"/>
    <w:rsid w:val="002D70DE"/>
    <w:rsid w:val="002E047C"/>
    <w:rsid w:val="002E15B9"/>
    <w:rsid w:val="002E1743"/>
    <w:rsid w:val="002E2C4F"/>
    <w:rsid w:val="002F0C4F"/>
    <w:rsid w:val="002F1507"/>
    <w:rsid w:val="002F37E7"/>
    <w:rsid w:val="003003E8"/>
    <w:rsid w:val="003062DD"/>
    <w:rsid w:val="00307D53"/>
    <w:rsid w:val="0031344D"/>
    <w:rsid w:val="00315102"/>
    <w:rsid w:val="00315973"/>
    <w:rsid w:val="00325402"/>
    <w:rsid w:val="003266FC"/>
    <w:rsid w:val="00326AC6"/>
    <w:rsid w:val="0033373F"/>
    <w:rsid w:val="003345F6"/>
    <w:rsid w:val="00334955"/>
    <w:rsid w:val="0034320C"/>
    <w:rsid w:val="003538B9"/>
    <w:rsid w:val="003565EA"/>
    <w:rsid w:val="00357C4A"/>
    <w:rsid w:val="003667EB"/>
    <w:rsid w:val="00367EAD"/>
    <w:rsid w:val="00371559"/>
    <w:rsid w:val="00371F0C"/>
    <w:rsid w:val="00375E16"/>
    <w:rsid w:val="00384F08"/>
    <w:rsid w:val="00385E8D"/>
    <w:rsid w:val="00387704"/>
    <w:rsid w:val="00387DF6"/>
    <w:rsid w:val="003909D4"/>
    <w:rsid w:val="00390A47"/>
    <w:rsid w:val="00390AB5"/>
    <w:rsid w:val="00393277"/>
    <w:rsid w:val="003A066D"/>
    <w:rsid w:val="003A0C25"/>
    <w:rsid w:val="003A227A"/>
    <w:rsid w:val="003A33F2"/>
    <w:rsid w:val="003A37D6"/>
    <w:rsid w:val="003A3AF1"/>
    <w:rsid w:val="003A6935"/>
    <w:rsid w:val="003B77D3"/>
    <w:rsid w:val="003C3A10"/>
    <w:rsid w:val="003C47F6"/>
    <w:rsid w:val="003C632A"/>
    <w:rsid w:val="003D2A9C"/>
    <w:rsid w:val="003E4819"/>
    <w:rsid w:val="003E76BB"/>
    <w:rsid w:val="003F08FA"/>
    <w:rsid w:val="003F2692"/>
    <w:rsid w:val="003F750D"/>
    <w:rsid w:val="00400C85"/>
    <w:rsid w:val="00400F8C"/>
    <w:rsid w:val="00402438"/>
    <w:rsid w:val="00405DC3"/>
    <w:rsid w:val="004071A9"/>
    <w:rsid w:val="0041066E"/>
    <w:rsid w:val="0041077E"/>
    <w:rsid w:val="00412D91"/>
    <w:rsid w:val="004134F5"/>
    <w:rsid w:val="00415483"/>
    <w:rsid w:val="00423135"/>
    <w:rsid w:val="00423B2B"/>
    <w:rsid w:val="00425722"/>
    <w:rsid w:val="004264E0"/>
    <w:rsid w:val="004269DA"/>
    <w:rsid w:val="00437219"/>
    <w:rsid w:val="0044512D"/>
    <w:rsid w:val="004470DA"/>
    <w:rsid w:val="004473EE"/>
    <w:rsid w:val="00450E62"/>
    <w:rsid w:val="004517EB"/>
    <w:rsid w:val="00452693"/>
    <w:rsid w:val="00455999"/>
    <w:rsid w:val="0045603A"/>
    <w:rsid w:val="004634C3"/>
    <w:rsid w:val="00466EEA"/>
    <w:rsid w:val="0046705E"/>
    <w:rsid w:val="004670DE"/>
    <w:rsid w:val="004679A5"/>
    <w:rsid w:val="00467F6D"/>
    <w:rsid w:val="004702AA"/>
    <w:rsid w:val="004708DF"/>
    <w:rsid w:val="004716DF"/>
    <w:rsid w:val="0047573F"/>
    <w:rsid w:val="00481351"/>
    <w:rsid w:val="00481F16"/>
    <w:rsid w:val="00482DF9"/>
    <w:rsid w:val="00483DEE"/>
    <w:rsid w:val="00485BB5"/>
    <w:rsid w:val="0048755C"/>
    <w:rsid w:val="00490E72"/>
    <w:rsid w:val="00491083"/>
    <w:rsid w:val="004914E3"/>
    <w:rsid w:val="00492880"/>
    <w:rsid w:val="004929F1"/>
    <w:rsid w:val="00495A9D"/>
    <w:rsid w:val="004A2C00"/>
    <w:rsid w:val="004A4C56"/>
    <w:rsid w:val="004B06AF"/>
    <w:rsid w:val="004B5440"/>
    <w:rsid w:val="004B5972"/>
    <w:rsid w:val="004B760A"/>
    <w:rsid w:val="004C269C"/>
    <w:rsid w:val="004C30D5"/>
    <w:rsid w:val="004C4453"/>
    <w:rsid w:val="004D2611"/>
    <w:rsid w:val="004D3E8F"/>
    <w:rsid w:val="004E122C"/>
    <w:rsid w:val="004E1820"/>
    <w:rsid w:val="004E2AA6"/>
    <w:rsid w:val="004F16F1"/>
    <w:rsid w:val="004F170E"/>
    <w:rsid w:val="004F1F37"/>
    <w:rsid w:val="004F2FB0"/>
    <w:rsid w:val="004F46C9"/>
    <w:rsid w:val="004F47AD"/>
    <w:rsid w:val="004F5591"/>
    <w:rsid w:val="0050169B"/>
    <w:rsid w:val="0050341C"/>
    <w:rsid w:val="00507023"/>
    <w:rsid w:val="00512D6B"/>
    <w:rsid w:val="00513092"/>
    <w:rsid w:val="0051495A"/>
    <w:rsid w:val="00516886"/>
    <w:rsid w:val="00516B7F"/>
    <w:rsid w:val="00517C9F"/>
    <w:rsid w:val="0052046D"/>
    <w:rsid w:val="0052083D"/>
    <w:rsid w:val="00523996"/>
    <w:rsid w:val="0052664A"/>
    <w:rsid w:val="0053236B"/>
    <w:rsid w:val="0053332D"/>
    <w:rsid w:val="00536927"/>
    <w:rsid w:val="00547191"/>
    <w:rsid w:val="005533A6"/>
    <w:rsid w:val="00557E15"/>
    <w:rsid w:val="0056247F"/>
    <w:rsid w:val="00563F27"/>
    <w:rsid w:val="00564599"/>
    <w:rsid w:val="00573BB8"/>
    <w:rsid w:val="00576A3C"/>
    <w:rsid w:val="00576EBB"/>
    <w:rsid w:val="00577E62"/>
    <w:rsid w:val="00585DDC"/>
    <w:rsid w:val="0059164A"/>
    <w:rsid w:val="00592C2D"/>
    <w:rsid w:val="005931CF"/>
    <w:rsid w:val="0059576C"/>
    <w:rsid w:val="00595C60"/>
    <w:rsid w:val="005A1A90"/>
    <w:rsid w:val="005A29C7"/>
    <w:rsid w:val="005B1BA3"/>
    <w:rsid w:val="005B1CC6"/>
    <w:rsid w:val="005C02FD"/>
    <w:rsid w:val="005C27C0"/>
    <w:rsid w:val="005C4BD0"/>
    <w:rsid w:val="005C5916"/>
    <w:rsid w:val="005C627C"/>
    <w:rsid w:val="005C761D"/>
    <w:rsid w:val="005D0BC2"/>
    <w:rsid w:val="005D1CD0"/>
    <w:rsid w:val="005D1FBC"/>
    <w:rsid w:val="005D415C"/>
    <w:rsid w:val="005D5FB5"/>
    <w:rsid w:val="005D65CE"/>
    <w:rsid w:val="005E1730"/>
    <w:rsid w:val="005F1954"/>
    <w:rsid w:val="005F1F8D"/>
    <w:rsid w:val="005F242B"/>
    <w:rsid w:val="005F46C5"/>
    <w:rsid w:val="005F4C8E"/>
    <w:rsid w:val="005F502B"/>
    <w:rsid w:val="005F6DE3"/>
    <w:rsid w:val="005F712A"/>
    <w:rsid w:val="005F7DB1"/>
    <w:rsid w:val="00601C0E"/>
    <w:rsid w:val="00604058"/>
    <w:rsid w:val="006074E2"/>
    <w:rsid w:val="00612363"/>
    <w:rsid w:val="006125AF"/>
    <w:rsid w:val="006152D6"/>
    <w:rsid w:val="006179C6"/>
    <w:rsid w:val="00622753"/>
    <w:rsid w:val="00622BC3"/>
    <w:rsid w:val="006334DC"/>
    <w:rsid w:val="00635349"/>
    <w:rsid w:val="00636B6F"/>
    <w:rsid w:val="00637AB5"/>
    <w:rsid w:val="00640D73"/>
    <w:rsid w:val="006417D5"/>
    <w:rsid w:val="00641C89"/>
    <w:rsid w:val="00642090"/>
    <w:rsid w:val="0064374F"/>
    <w:rsid w:val="00643987"/>
    <w:rsid w:val="00646656"/>
    <w:rsid w:val="0065105E"/>
    <w:rsid w:val="00662F7F"/>
    <w:rsid w:val="00663397"/>
    <w:rsid w:val="006665EF"/>
    <w:rsid w:val="006746C0"/>
    <w:rsid w:val="006759DF"/>
    <w:rsid w:val="00677754"/>
    <w:rsid w:val="006779A9"/>
    <w:rsid w:val="006853BD"/>
    <w:rsid w:val="006942CD"/>
    <w:rsid w:val="00695379"/>
    <w:rsid w:val="006A2AA2"/>
    <w:rsid w:val="006A3ECD"/>
    <w:rsid w:val="006B1136"/>
    <w:rsid w:val="006B5783"/>
    <w:rsid w:val="006C1CB0"/>
    <w:rsid w:val="006C46B1"/>
    <w:rsid w:val="006C60EE"/>
    <w:rsid w:val="006C6611"/>
    <w:rsid w:val="006C71D3"/>
    <w:rsid w:val="006D14FF"/>
    <w:rsid w:val="006D1675"/>
    <w:rsid w:val="006D169D"/>
    <w:rsid w:val="006D25DE"/>
    <w:rsid w:val="006D3209"/>
    <w:rsid w:val="006D4DFF"/>
    <w:rsid w:val="006D4F77"/>
    <w:rsid w:val="006E0611"/>
    <w:rsid w:val="006E1276"/>
    <w:rsid w:val="006E19BA"/>
    <w:rsid w:val="006E27AE"/>
    <w:rsid w:val="006E5C7E"/>
    <w:rsid w:val="006F0C71"/>
    <w:rsid w:val="006F38B3"/>
    <w:rsid w:val="006F7568"/>
    <w:rsid w:val="006F76DC"/>
    <w:rsid w:val="00702DA7"/>
    <w:rsid w:val="0070672E"/>
    <w:rsid w:val="00707634"/>
    <w:rsid w:val="00713B2F"/>
    <w:rsid w:val="0072282C"/>
    <w:rsid w:val="007236EA"/>
    <w:rsid w:val="00727A96"/>
    <w:rsid w:val="00731463"/>
    <w:rsid w:val="00731838"/>
    <w:rsid w:val="007371E6"/>
    <w:rsid w:val="0074046D"/>
    <w:rsid w:val="00743D0B"/>
    <w:rsid w:val="0075404E"/>
    <w:rsid w:val="00754AF6"/>
    <w:rsid w:val="0075522F"/>
    <w:rsid w:val="00761D6F"/>
    <w:rsid w:val="00772FB6"/>
    <w:rsid w:val="00774B56"/>
    <w:rsid w:val="007753F7"/>
    <w:rsid w:val="007761D1"/>
    <w:rsid w:val="00776F51"/>
    <w:rsid w:val="00782816"/>
    <w:rsid w:val="007851D7"/>
    <w:rsid w:val="00785D4D"/>
    <w:rsid w:val="0079383D"/>
    <w:rsid w:val="007A17D5"/>
    <w:rsid w:val="007A35DE"/>
    <w:rsid w:val="007B22C5"/>
    <w:rsid w:val="007B371B"/>
    <w:rsid w:val="007B7097"/>
    <w:rsid w:val="007C09E2"/>
    <w:rsid w:val="007C220F"/>
    <w:rsid w:val="007C2964"/>
    <w:rsid w:val="007C34C5"/>
    <w:rsid w:val="007C6A11"/>
    <w:rsid w:val="007C7B55"/>
    <w:rsid w:val="007D2366"/>
    <w:rsid w:val="007D3284"/>
    <w:rsid w:val="007D396F"/>
    <w:rsid w:val="007D5967"/>
    <w:rsid w:val="007D6DD8"/>
    <w:rsid w:val="007E016A"/>
    <w:rsid w:val="007E09B0"/>
    <w:rsid w:val="007E52E0"/>
    <w:rsid w:val="007F7E15"/>
    <w:rsid w:val="008053B7"/>
    <w:rsid w:val="00806D8C"/>
    <w:rsid w:val="00811E81"/>
    <w:rsid w:val="008142D1"/>
    <w:rsid w:val="00814E23"/>
    <w:rsid w:val="00822F84"/>
    <w:rsid w:val="008244C2"/>
    <w:rsid w:val="00830D02"/>
    <w:rsid w:val="008378B9"/>
    <w:rsid w:val="00840693"/>
    <w:rsid w:val="00840A1B"/>
    <w:rsid w:val="008410D8"/>
    <w:rsid w:val="00841476"/>
    <w:rsid w:val="00842BD6"/>
    <w:rsid w:val="00851CFF"/>
    <w:rsid w:val="00857FD7"/>
    <w:rsid w:val="00864C1C"/>
    <w:rsid w:val="0086654E"/>
    <w:rsid w:val="0087123A"/>
    <w:rsid w:val="008754D8"/>
    <w:rsid w:val="00882160"/>
    <w:rsid w:val="008834F9"/>
    <w:rsid w:val="00885236"/>
    <w:rsid w:val="00886151"/>
    <w:rsid w:val="008905A4"/>
    <w:rsid w:val="008966FE"/>
    <w:rsid w:val="008A27C6"/>
    <w:rsid w:val="008A3595"/>
    <w:rsid w:val="008A5C92"/>
    <w:rsid w:val="008B4695"/>
    <w:rsid w:val="008B5B0E"/>
    <w:rsid w:val="008B6677"/>
    <w:rsid w:val="008B7AE0"/>
    <w:rsid w:val="008C010F"/>
    <w:rsid w:val="008C6856"/>
    <w:rsid w:val="008C68A0"/>
    <w:rsid w:val="008D329E"/>
    <w:rsid w:val="008D3338"/>
    <w:rsid w:val="008D4B57"/>
    <w:rsid w:val="008E0119"/>
    <w:rsid w:val="008E0584"/>
    <w:rsid w:val="008E116C"/>
    <w:rsid w:val="008E57CD"/>
    <w:rsid w:val="008E58DA"/>
    <w:rsid w:val="008E662A"/>
    <w:rsid w:val="008E7DF9"/>
    <w:rsid w:val="008F5B63"/>
    <w:rsid w:val="00902261"/>
    <w:rsid w:val="009036F2"/>
    <w:rsid w:val="009062F1"/>
    <w:rsid w:val="009063D4"/>
    <w:rsid w:val="00906888"/>
    <w:rsid w:val="00906FC6"/>
    <w:rsid w:val="00907410"/>
    <w:rsid w:val="00910535"/>
    <w:rsid w:val="00911391"/>
    <w:rsid w:val="0091189B"/>
    <w:rsid w:val="009157E9"/>
    <w:rsid w:val="009160E9"/>
    <w:rsid w:val="009165BD"/>
    <w:rsid w:val="00917476"/>
    <w:rsid w:val="009200FB"/>
    <w:rsid w:val="009201AC"/>
    <w:rsid w:val="00920534"/>
    <w:rsid w:val="00927F29"/>
    <w:rsid w:val="009306DA"/>
    <w:rsid w:val="00931956"/>
    <w:rsid w:val="00931DFB"/>
    <w:rsid w:val="00932AF6"/>
    <w:rsid w:val="00934614"/>
    <w:rsid w:val="0093521F"/>
    <w:rsid w:val="009352F7"/>
    <w:rsid w:val="00935765"/>
    <w:rsid w:val="00936F1C"/>
    <w:rsid w:val="00940550"/>
    <w:rsid w:val="009406F1"/>
    <w:rsid w:val="0094346E"/>
    <w:rsid w:val="00945D1F"/>
    <w:rsid w:val="00951C8E"/>
    <w:rsid w:val="009524F1"/>
    <w:rsid w:val="009528DC"/>
    <w:rsid w:val="00953630"/>
    <w:rsid w:val="00953C4F"/>
    <w:rsid w:val="00954D4D"/>
    <w:rsid w:val="0095716D"/>
    <w:rsid w:val="00957B8B"/>
    <w:rsid w:val="00961F4A"/>
    <w:rsid w:val="009621AD"/>
    <w:rsid w:val="00962FD4"/>
    <w:rsid w:val="00963084"/>
    <w:rsid w:val="00967D02"/>
    <w:rsid w:val="009703F4"/>
    <w:rsid w:val="00970FEC"/>
    <w:rsid w:val="009737C3"/>
    <w:rsid w:val="00974E76"/>
    <w:rsid w:val="00975297"/>
    <w:rsid w:val="009752E8"/>
    <w:rsid w:val="00982F36"/>
    <w:rsid w:val="0098636A"/>
    <w:rsid w:val="00987FF0"/>
    <w:rsid w:val="00993A91"/>
    <w:rsid w:val="0099645B"/>
    <w:rsid w:val="009975FE"/>
    <w:rsid w:val="009A016C"/>
    <w:rsid w:val="009A242E"/>
    <w:rsid w:val="009A2E5C"/>
    <w:rsid w:val="009A323D"/>
    <w:rsid w:val="009A619E"/>
    <w:rsid w:val="009A662C"/>
    <w:rsid w:val="009B16E3"/>
    <w:rsid w:val="009B3E2E"/>
    <w:rsid w:val="009B74EB"/>
    <w:rsid w:val="009C5526"/>
    <w:rsid w:val="009D3CFE"/>
    <w:rsid w:val="009D434E"/>
    <w:rsid w:val="009D6A17"/>
    <w:rsid w:val="009D745A"/>
    <w:rsid w:val="009D74EA"/>
    <w:rsid w:val="009E0708"/>
    <w:rsid w:val="009E45D4"/>
    <w:rsid w:val="009F48BE"/>
    <w:rsid w:val="009F5082"/>
    <w:rsid w:val="009F69A9"/>
    <w:rsid w:val="00A0069E"/>
    <w:rsid w:val="00A06AD7"/>
    <w:rsid w:val="00A10A79"/>
    <w:rsid w:val="00A121C9"/>
    <w:rsid w:val="00A12C94"/>
    <w:rsid w:val="00A13B99"/>
    <w:rsid w:val="00A20F5F"/>
    <w:rsid w:val="00A2216F"/>
    <w:rsid w:val="00A22880"/>
    <w:rsid w:val="00A247D1"/>
    <w:rsid w:val="00A32BD9"/>
    <w:rsid w:val="00A32F0A"/>
    <w:rsid w:val="00A35D80"/>
    <w:rsid w:val="00A36CF0"/>
    <w:rsid w:val="00A42311"/>
    <w:rsid w:val="00A43240"/>
    <w:rsid w:val="00A44921"/>
    <w:rsid w:val="00A4517E"/>
    <w:rsid w:val="00A46788"/>
    <w:rsid w:val="00A5070B"/>
    <w:rsid w:val="00A51C8C"/>
    <w:rsid w:val="00A567AD"/>
    <w:rsid w:val="00A57FC4"/>
    <w:rsid w:val="00A623C4"/>
    <w:rsid w:val="00A62A75"/>
    <w:rsid w:val="00A62BA7"/>
    <w:rsid w:val="00A65854"/>
    <w:rsid w:val="00A70179"/>
    <w:rsid w:val="00A72AE7"/>
    <w:rsid w:val="00A745D1"/>
    <w:rsid w:val="00A769AD"/>
    <w:rsid w:val="00A7734A"/>
    <w:rsid w:val="00A81F8C"/>
    <w:rsid w:val="00A85519"/>
    <w:rsid w:val="00A85A2F"/>
    <w:rsid w:val="00A85FB9"/>
    <w:rsid w:val="00A9150E"/>
    <w:rsid w:val="00A94F85"/>
    <w:rsid w:val="00A966B9"/>
    <w:rsid w:val="00AA0AC4"/>
    <w:rsid w:val="00AA0B83"/>
    <w:rsid w:val="00AA0F37"/>
    <w:rsid w:val="00AA436B"/>
    <w:rsid w:val="00AA5E2B"/>
    <w:rsid w:val="00AA6097"/>
    <w:rsid w:val="00AB200F"/>
    <w:rsid w:val="00AB3DE8"/>
    <w:rsid w:val="00AB4A27"/>
    <w:rsid w:val="00AB58E1"/>
    <w:rsid w:val="00AC0B56"/>
    <w:rsid w:val="00AC41DC"/>
    <w:rsid w:val="00AC6181"/>
    <w:rsid w:val="00AD7AFF"/>
    <w:rsid w:val="00AE0A55"/>
    <w:rsid w:val="00AE1070"/>
    <w:rsid w:val="00AF0A3A"/>
    <w:rsid w:val="00AF39F8"/>
    <w:rsid w:val="00AF3E62"/>
    <w:rsid w:val="00AF42AF"/>
    <w:rsid w:val="00AF464A"/>
    <w:rsid w:val="00AF6A20"/>
    <w:rsid w:val="00AF7CB5"/>
    <w:rsid w:val="00B05BA7"/>
    <w:rsid w:val="00B13321"/>
    <w:rsid w:val="00B13427"/>
    <w:rsid w:val="00B20028"/>
    <w:rsid w:val="00B206CD"/>
    <w:rsid w:val="00B21E24"/>
    <w:rsid w:val="00B22583"/>
    <w:rsid w:val="00B23941"/>
    <w:rsid w:val="00B2522A"/>
    <w:rsid w:val="00B27E88"/>
    <w:rsid w:val="00B3034A"/>
    <w:rsid w:val="00B3459B"/>
    <w:rsid w:val="00B35441"/>
    <w:rsid w:val="00B3692A"/>
    <w:rsid w:val="00B416A7"/>
    <w:rsid w:val="00B4226C"/>
    <w:rsid w:val="00B45719"/>
    <w:rsid w:val="00B46633"/>
    <w:rsid w:val="00B475EB"/>
    <w:rsid w:val="00B4776B"/>
    <w:rsid w:val="00B5042C"/>
    <w:rsid w:val="00B6253E"/>
    <w:rsid w:val="00B62AC1"/>
    <w:rsid w:val="00B661F3"/>
    <w:rsid w:val="00B71B60"/>
    <w:rsid w:val="00B72EE1"/>
    <w:rsid w:val="00B73D3C"/>
    <w:rsid w:val="00B74DC2"/>
    <w:rsid w:val="00B75350"/>
    <w:rsid w:val="00B80A63"/>
    <w:rsid w:val="00B825F5"/>
    <w:rsid w:val="00B82D20"/>
    <w:rsid w:val="00B84DF8"/>
    <w:rsid w:val="00B9046A"/>
    <w:rsid w:val="00B91902"/>
    <w:rsid w:val="00B9325A"/>
    <w:rsid w:val="00BA04FD"/>
    <w:rsid w:val="00BA0ACC"/>
    <w:rsid w:val="00BA1DB7"/>
    <w:rsid w:val="00BA2CA5"/>
    <w:rsid w:val="00BA2F11"/>
    <w:rsid w:val="00BA410B"/>
    <w:rsid w:val="00BB3F5A"/>
    <w:rsid w:val="00BB5E84"/>
    <w:rsid w:val="00BC072B"/>
    <w:rsid w:val="00BC17F7"/>
    <w:rsid w:val="00BC6332"/>
    <w:rsid w:val="00BD19F9"/>
    <w:rsid w:val="00BD3EF0"/>
    <w:rsid w:val="00BD5686"/>
    <w:rsid w:val="00BD73AB"/>
    <w:rsid w:val="00BE21AB"/>
    <w:rsid w:val="00BE2903"/>
    <w:rsid w:val="00BE33AD"/>
    <w:rsid w:val="00BE403A"/>
    <w:rsid w:val="00BE455E"/>
    <w:rsid w:val="00BF2564"/>
    <w:rsid w:val="00BF4970"/>
    <w:rsid w:val="00BF51A6"/>
    <w:rsid w:val="00BF7922"/>
    <w:rsid w:val="00C00D4D"/>
    <w:rsid w:val="00C01BCE"/>
    <w:rsid w:val="00C01E84"/>
    <w:rsid w:val="00C03FBB"/>
    <w:rsid w:val="00C04671"/>
    <w:rsid w:val="00C04CD8"/>
    <w:rsid w:val="00C107BF"/>
    <w:rsid w:val="00C14787"/>
    <w:rsid w:val="00C147AB"/>
    <w:rsid w:val="00C16C49"/>
    <w:rsid w:val="00C174CF"/>
    <w:rsid w:val="00C213F0"/>
    <w:rsid w:val="00C2194B"/>
    <w:rsid w:val="00C24D9B"/>
    <w:rsid w:val="00C2761F"/>
    <w:rsid w:val="00C31F35"/>
    <w:rsid w:val="00C324A3"/>
    <w:rsid w:val="00C3618F"/>
    <w:rsid w:val="00C36FA1"/>
    <w:rsid w:val="00C438F9"/>
    <w:rsid w:val="00C447FD"/>
    <w:rsid w:val="00C44D58"/>
    <w:rsid w:val="00C4612F"/>
    <w:rsid w:val="00C46E8E"/>
    <w:rsid w:val="00C50DFD"/>
    <w:rsid w:val="00C53AA3"/>
    <w:rsid w:val="00C618D7"/>
    <w:rsid w:val="00C62F06"/>
    <w:rsid w:val="00C65C89"/>
    <w:rsid w:val="00C67900"/>
    <w:rsid w:val="00C71AE1"/>
    <w:rsid w:val="00C7387C"/>
    <w:rsid w:val="00C76393"/>
    <w:rsid w:val="00C8203E"/>
    <w:rsid w:val="00C83E0D"/>
    <w:rsid w:val="00C8485D"/>
    <w:rsid w:val="00C84C85"/>
    <w:rsid w:val="00C8669C"/>
    <w:rsid w:val="00C86916"/>
    <w:rsid w:val="00C870A9"/>
    <w:rsid w:val="00C94AEC"/>
    <w:rsid w:val="00C96B70"/>
    <w:rsid w:val="00CA5FD2"/>
    <w:rsid w:val="00CA6E93"/>
    <w:rsid w:val="00CB13D5"/>
    <w:rsid w:val="00CB15B9"/>
    <w:rsid w:val="00CB191F"/>
    <w:rsid w:val="00CB5206"/>
    <w:rsid w:val="00CB5A75"/>
    <w:rsid w:val="00CB64C4"/>
    <w:rsid w:val="00CB7FCB"/>
    <w:rsid w:val="00CC04F9"/>
    <w:rsid w:val="00CC1366"/>
    <w:rsid w:val="00CC50E4"/>
    <w:rsid w:val="00CC6EA1"/>
    <w:rsid w:val="00CC7AEC"/>
    <w:rsid w:val="00CD2454"/>
    <w:rsid w:val="00CD2D9A"/>
    <w:rsid w:val="00CD2E94"/>
    <w:rsid w:val="00CD6ACF"/>
    <w:rsid w:val="00CD7322"/>
    <w:rsid w:val="00CE28A7"/>
    <w:rsid w:val="00CF085B"/>
    <w:rsid w:val="00CF40AA"/>
    <w:rsid w:val="00CF6222"/>
    <w:rsid w:val="00CF6506"/>
    <w:rsid w:val="00D0124D"/>
    <w:rsid w:val="00D014C2"/>
    <w:rsid w:val="00D02300"/>
    <w:rsid w:val="00D0258E"/>
    <w:rsid w:val="00D026A7"/>
    <w:rsid w:val="00D02B37"/>
    <w:rsid w:val="00D035B0"/>
    <w:rsid w:val="00D0615E"/>
    <w:rsid w:val="00D06B13"/>
    <w:rsid w:val="00D10B6A"/>
    <w:rsid w:val="00D13583"/>
    <w:rsid w:val="00D13853"/>
    <w:rsid w:val="00D13D37"/>
    <w:rsid w:val="00D1681D"/>
    <w:rsid w:val="00D173CB"/>
    <w:rsid w:val="00D20B2B"/>
    <w:rsid w:val="00D216BB"/>
    <w:rsid w:val="00D26151"/>
    <w:rsid w:val="00D262CD"/>
    <w:rsid w:val="00D30063"/>
    <w:rsid w:val="00D33643"/>
    <w:rsid w:val="00D34619"/>
    <w:rsid w:val="00D34F2D"/>
    <w:rsid w:val="00D404E2"/>
    <w:rsid w:val="00D451A9"/>
    <w:rsid w:val="00D50596"/>
    <w:rsid w:val="00D53095"/>
    <w:rsid w:val="00D54E8C"/>
    <w:rsid w:val="00D550FC"/>
    <w:rsid w:val="00D56EDA"/>
    <w:rsid w:val="00D57C88"/>
    <w:rsid w:val="00D6305E"/>
    <w:rsid w:val="00D669BE"/>
    <w:rsid w:val="00D67012"/>
    <w:rsid w:val="00D6763B"/>
    <w:rsid w:val="00D67C85"/>
    <w:rsid w:val="00D7204D"/>
    <w:rsid w:val="00D77670"/>
    <w:rsid w:val="00D84BC9"/>
    <w:rsid w:val="00D8583F"/>
    <w:rsid w:val="00D938EE"/>
    <w:rsid w:val="00DA454D"/>
    <w:rsid w:val="00DA51D0"/>
    <w:rsid w:val="00DB121D"/>
    <w:rsid w:val="00DB3979"/>
    <w:rsid w:val="00DB5511"/>
    <w:rsid w:val="00DB5619"/>
    <w:rsid w:val="00DB5BBA"/>
    <w:rsid w:val="00DB5F83"/>
    <w:rsid w:val="00DB7232"/>
    <w:rsid w:val="00DB7D11"/>
    <w:rsid w:val="00DB7E5B"/>
    <w:rsid w:val="00DC08DB"/>
    <w:rsid w:val="00DC3237"/>
    <w:rsid w:val="00DC7AAF"/>
    <w:rsid w:val="00DD2F61"/>
    <w:rsid w:val="00DD380B"/>
    <w:rsid w:val="00DD3973"/>
    <w:rsid w:val="00DD3EAA"/>
    <w:rsid w:val="00DD6BF5"/>
    <w:rsid w:val="00DD79FD"/>
    <w:rsid w:val="00DF023F"/>
    <w:rsid w:val="00DF42A7"/>
    <w:rsid w:val="00DF603D"/>
    <w:rsid w:val="00DF71AA"/>
    <w:rsid w:val="00E01A6C"/>
    <w:rsid w:val="00E02D03"/>
    <w:rsid w:val="00E02D32"/>
    <w:rsid w:val="00E0732F"/>
    <w:rsid w:val="00E1138B"/>
    <w:rsid w:val="00E141B4"/>
    <w:rsid w:val="00E231E2"/>
    <w:rsid w:val="00E238B4"/>
    <w:rsid w:val="00E23FA1"/>
    <w:rsid w:val="00E241E9"/>
    <w:rsid w:val="00E26029"/>
    <w:rsid w:val="00E262C3"/>
    <w:rsid w:val="00E276AB"/>
    <w:rsid w:val="00E31C3B"/>
    <w:rsid w:val="00E32EDB"/>
    <w:rsid w:val="00E36723"/>
    <w:rsid w:val="00E46FEA"/>
    <w:rsid w:val="00E47FA2"/>
    <w:rsid w:val="00E50C6D"/>
    <w:rsid w:val="00E50DFE"/>
    <w:rsid w:val="00E5180F"/>
    <w:rsid w:val="00E544B3"/>
    <w:rsid w:val="00E5595E"/>
    <w:rsid w:val="00E55BB2"/>
    <w:rsid w:val="00E6085B"/>
    <w:rsid w:val="00E62091"/>
    <w:rsid w:val="00E71B3A"/>
    <w:rsid w:val="00E72E93"/>
    <w:rsid w:val="00E76222"/>
    <w:rsid w:val="00E77E15"/>
    <w:rsid w:val="00E802EE"/>
    <w:rsid w:val="00E81DBE"/>
    <w:rsid w:val="00E84C64"/>
    <w:rsid w:val="00E86175"/>
    <w:rsid w:val="00E869B1"/>
    <w:rsid w:val="00E8747F"/>
    <w:rsid w:val="00E9348B"/>
    <w:rsid w:val="00E94F44"/>
    <w:rsid w:val="00EA027A"/>
    <w:rsid w:val="00EA24DE"/>
    <w:rsid w:val="00EA2F60"/>
    <w:rsid w:val="00EA3A8E"/>
    <w:rsid w:val="00EA4D52"/>
    <w:rsid w:val="00EB7890"/>
    <w:rsid w:val="00EC2AC9"/>
    <w:rsid w:val="00EC4180"/>
    <w:rsid w:val="00EC47C7"/>
    <w:rsid w:val="00EC5421"/>
    <w:rsid w:val="00EC69A8"/>
    <w:rsid w:val="00ED4274"/>
    <w:rsid w:val="00ED58C7"/>
    <w:rsid w:val="00ED682F"/>
    <w:rsid w:val="00EE0251"/>
    <w:rsid w:val="00EE2648"/>
    <w:rsid w:val="00EE6043"/>
    <w:rsid w:val="00EE63F9"/>
    <w:rsid w:val="00EF1A86"/>
    <w:rsid w:val="00EF1AB2"/>
    <w:rsid w:val="00EF3D02"/>
    <w:rsid w:val="00EF4942"/>
    <w:rsid w:val="00EF7F93"/>
    <w:rsid w:val="00F02121"/>
    <w:rsid w:val="00F07779"/>
    <w:rsid w:val="00F169F0"/>
    <w:rsid w:val="00F21FCB"/>
    <w:rsid w:val="00F2449F"/>
    <w:rsid w:val="00F26108"/>
    <w:rsid w:val="00F30D47"/>
    <w:rsid w:val="00F31B49"/>
    <w:rsid w:val="00F41FD3"/>
    <w:rsid w:val="00F43652"/>
    <w:rsid w:val="00F466CF"/>
    <w:rsid w:val="00F4676E"/>
    <w:rsid w:val="00F46DB9"/>
    <w:rsid w:val="00F5129C"/>
    <w:rsid w:val="00F60080"/>
    <w:rsid w:val="00F6088F"/>
    <w:rsid w:val="00F6157F"/>
    <w:rsid w:val="00F62312"/>
    <w:rsid w:val="00F63176"/>
    <w:rsid w:val="00F665F9"/>
    <w:rsid w:val="00F701BA"/>
    <w:rsid w:val="00F720AE"/>
    <w:rsid w:val="00F764C1"/>
    <w:rsid w:val="00F8301F"/>
    <w:rsid w:val="00F862C1"/>
    <w:rsid w:val="00F9301D"/>
    <w:rsid w:val="00F93CBA"/>
    <w:rsid w:val="00F94903"/>
    <w:rsid w:val="00F95D90"/>
    <w:rsid w:val="00F97267"/>
    <w:rsid w:val="00FA492C"/>
    <w:rsid w:val="00FA6443"/>
    <w:rsid w:val="00FA7B15"/>
    <w:rsid w:val="00FB50D9"/>
    <w:rsid w:val="00FB55B5"/>
    <w:rsid w:val="00FC0B36"/>
    <w:rsid w:val="00FC1D2F"/>
    <w:rsid w:val="00FC4CCD"/>
    <w:rsid w:val="00FD0374"/>
    <w:rsid w:val="00FD34B3"/>
    <w:rsid w:val="00FD3AD5"/>
    <w:rsid w:val="00FD6D88"/>
    <w:rsid w:val="00FE2307"/>
    <w:rsid w:val="00FE5624"/>
    <w:rsid w:val="00FF6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71E0"/>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BB2"/>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chapter-1">
    <w:name w:val="chapter-1"/>
    <w:basedOn w:val="Normal"/>
    <w:rsid w:val="0020325E"/>
    <w:pPr>
      <w:spacing w:before="100" w:beforeAutospacing="1" w:after="100" w:afterAutospacing="1"/>
    </w:pPr>
    <w:rPr>
      <w:rFonts w:eastAsia="Times New Roman" w:cs="Times New Roman"/>
      <w:sz w:val="24"/>
      <w:szCs w:val="24"/>
      <w:lang w:bidi="he-IL"/>
    </w:rPr>
  </w:style>
  <w:style w:type="character" w:customStyle="1" w:styleId="greekheadline1">
    <w:name w:val="greek_headline1"/>
    <w:basedOn w:val="DefaultParagraphFont"/>
    <w:rsid w:val="004F16F1"/>
    <w:rPr>
      <w:rFonts w:ascii="Galatia SIL" w:hAnsi="Galatia SIL" w:hint="default"/>
      <w:sz w:val="45"/>
      <w:szCs w:val="45"/>
    </w:rPr>
  </w:style>
  <w:style w:type="paragraph" w:customStyle="1" w:styleId="tei">
    <w:name w:val="tei"/>
    <w:basedOn w:val="Normal"/>
    <w:rsid w:val="00402438"/>
    <w:rPr>
      <w:rFonts w:eastAsia="Times New Roman" w:cs="Times New Roman"/>
      <w:sz w:val="24"/>
      <w:szCs w:val="24"/>
      <w:lang w:bidi="he-IL"/>
    </w:rPr>
  </w:style>
  <w:style w:type="character" w:customStyle="1" w:styleId="tei1">
    <w:name w:val="tei1"/>
    <w:basedOn w:val="DefaultParagraphFont"/>
    <w:rsid w:val="00402438"/>
    <w:rPr>
      <w:b w:val="0"/>
      <w:bCs w:val="0"/>
      <w:i w:val="0"/>
      <w:iCs w:val="0"/>
      <w:sz w:val="24"/>
      <w:szCs w:val="24"/>
    </w:rPr>
  </w:style>
  <w:style w:type="character" w:customStyle="1" w:styleId="st">
    <w:name w:val="st"/>
    <w:basedOn w:val="DefaultParagraphFont"/>
    <w:rsid w:val="00E544B3"/>
  </w:style>
  <w:style w:type="character" w:styleId="HTMLCite">
    <w:name w:val="HTML Cite"/>
    <w:basedOn w:val="DefaultParagraphFont"/>
    <w:uiPriority w:val="99"/>
    <w:semiHidden/>
    <w:unhideWhenUsed/>
    <w:rsid w:val="0052664A"/>
    <w:rPr>
      <w:i/>
      <w:iCs/>
    </w:rPr>
  </w:style>
  <w:style w:type="character" w:customStyle="1" w:styleId="reference-text">
    <w:name w:val="reference-text"/>
    <w:basedOn w:val="DefaultParagraphFont"/>
    <w:rsid w:val="00AF7CB5"/>
  </w:style>
  <w:style w:type="character" w:customStyle="1" w:styleId="greek1">
    <w:name w:val="greek1"/>
    <w:basedOn w:val="DefaultParagraphFont"/>
    <w:rsid w:val="00CF085B"/>
    <w:rPr>
      <w:rFonts w:ascii="Galatia SIL" w:hAnsi="Galatia SIL" w:hint="default"/>
      <w:strike w:val="0"/>
      <w:dstrike w:val="0"/>
      <w:color w:val="001320"/>
      <w:sz w:val="26"/>
      <w:szCs w:val="26"/>
      <w:u w:val="none"/>
      <w:effect w:val="none"/>
    </w:rPr>
  </w:style>
  <w:style w:type="character" w:customStyle="1" w:styleId="hps">
    <w:name w:val="hps"/>
    <w:basedOn w:val="DefaultParagraphFont"/>
    <w:rsid w:val="00F02121"/>
  </w:style>
  <w:style w:type="paragraph" w:customStyle="1" w:styleId="Endnote">
    <w:name w:val="Endnote"/>
    <w:basedOn w:val="EndnoteText"/>
    <w:link w:val="EndnoteChar"/>
    <w:qFormat/>
    <w:rsid w:val="00643987"/>
    <w:pPr>
      <w:spacing w:after="60"/>
    </w:pPr>
    <w:rPr>
      <w:sz w:val="32"/>
      <w:lang w:bidi="en-US"/>
    </w:rPr>
  </w:style>
  <w:style w:type="character" w:customStyle="1" w:styleId="EndnoteChar">
    <w:name w:val="Endnote Char"/>
    <w:basedOn w:val="EndnoteTextChar"/>
    <w:link w:val="Endnote"/>
    <w:rsid w:val="00643987"/>
    <w:rPr>
      <w:rFonts w:ascii="Times New Roman" w:hAnsi="Times New Roman"/>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9522">
      <w:bodyDiv w:val="1"/>
      <w:marLeft w:val="0"/>
      <w:marRight w:val="0"/>
      <w:marTop w:val="0"/>
      <w:marBottom w:val="0"/>
      <w:divBdr>
        <w:top w:val="none" w:sz="0" w:space="0" w:color="auto"/>
        <w:left w:val="none" w:sz="0" w:space="0" w:color="auto"/>
        <w:bottom w:val="none" w:sz="0" w:space="0" w:color="auto"/>
        <w:right w:val="none" w:sz="0" w:space="0" w:color="auto"/>
      </w:divBdr>
      <w:divsChild>
        <w:div w:id="1046489321">
          <w:marLeft w:val="0"/>
          <w:marRight w:val="0"/>
          <w:marTop w:val="0"/>
          <w:marBottom w:val="0"/>
          <w:divBdr>
            <w:top w:val="none" w:sz="0" w:space="0" w:color="auto"/>
            <w:left w:val="none" w:sz="0" w:space="0" w:color="auto"/>
            <w:bottom w:val="none" w:sz="0" w:space="0" w:color="auto"/>
            <w:right w:val="none" w:sz="0" w:space="0" w:color="auto"/>
          </w:divBdr>
          <w:divsChild>
            <w:div w:id="1291399376">
              <w:marLeft w:val="0"/>
              <w:marRight w:val="0"/>
              <w:marTop w:val="0"/>
              <w:marBottom w:val="0"/>
              <w:divBdr>
                <w:top w:val="none" w:sz="0" w:space="0" w:color="auto"/>
                <w:left w:val="none" w:sz="0" w:space="0" w:color="auto"/>
                <w:bottom w:val="none" w:sz="0" w:space="0" w:color="auto"/>
                <w:right w:val="none" w:sz="0" w:space="0" w:color="auto"/>
              </w:divBdr>
              <w:divsChild>
                <w:div w:id="1207832499">
                  <w:marLeft w:val="0"/>
                  <w:marRight w:val="0"/>
                  <w:marTop w:val="0"/>
                  <w:marBottom w:val="0"/>
                  <w:divBdr>
                    <w:top w:val="none" w:sz="0" w:space="0" w:color="auto"/>
                    <w:left w:val="none" w:sz="0" w:space="0" w:color="auto"/>
                    <w:bottom w:val="none" w:sz="0" w:space="0" w:color="auto"/>
                    <w:right w:val="none" w:sz="0" w:space="0" w:color="auto"/>
                  </w:divBdr>
                  <w:divsChild>
                    <w:div w:id="1230924089">
                      <w:marLeft w:val="0"/>
                      <w:marRight w:val="0"/>
                      <w:marTop w:val="0"/>
                      <w:marBottom w:val="0"/>
                      <w:divBdr>
                        <w:top w:val="none" w:sz="0" w:space="0" w:color="auto"/>
                        <w:left w:val="none" w:sz="0" w:space="0" w:color="auto"/>
                        <w:bottom w:val="none" w:sz="0" w:space="0" w:color="auto"/>
                        <w:right w:val="none" w:sz="0" w:space="0" w:color="auto"/>
                      </w:divBdr>
                      <w:divsChild>
                        <w:div w:id="1945307919">
                          <w:marLeft w:val="0"/>
                          <w:marRight w:val="0"/>
                          <w:marTop w:val="0"/>
                          <w:marBottom w:val="0"/>
                          <w:divBdr>
                            <w:top w:val="none" w:sz="0" w:space="0" w:color="auto"/>
                            <w:left w:val="none" w:sz="0" w:space="0" w:color="auto"/>
                            <w:bottom w:val="none" w:sz="0" w:space="0" w:color="auto"/>
                            <w:right w:val="none" w:sz="0" w:space="0" w:color="auto"/>
                          </w:divBdr>
                          <w:divsChild>
                            <w:div w:id="93788415">
                              <w:marLeft w:val="0"/>
                              <w:marRight w:val="0"/>
                              <w:marTop w:val="0"/>
                              <w:marBottom w:val="0"/>
                              <w:divBdr>
                                <w:top w:val="none" w:sz="0" w:space="0" w:color="auto"/>
                                <w:left w:val="none" w:sz="0" w:space="0" w:color="auto"/>
                                <w:bottom w:val="none" w:sz="0" w:space="0" w:color="auto"/>
                                <w:right w:val="none" w:sz="0" w:space="0" w:color="auto"/>
                              </w:divBdr>
                              <w:divsChild>
                                <w:div w:id="1198666062">
                                  <w:marLeft w:val="0"/>
                                  <w:marRight w:val="0"/>
                                  <w:marTop w:val="0"/>
                                  <w:marBottom w:val="0"/>
                                  <w:divBdr>
                                    <w:top w:val="none" w:sz="0" w:space="0" w:color="auto"/>
                                    <w:left w:val="none" w:sz="0" w:space="0" w:color="auto"/>
                                    <w:bottom w:val="none" w:sz="0" w:space="0" w:color="auto"/>
                                    <w:right w:val="none" w:sz="0" w:space="0" w:color="auto"/>
                                  </w:divBdr>
                                  <w:divsChild>
                                    <w:div w:id="1736509799">
                                      <w:marLeft w:val="0"/>
                                      <w:marRight w:val="0"/>
                                      <w:marTop w:val="0"/>
                                      <w:marBottom w:val="0"/>
                                      <w:divBdr>
                                        <w:top w:val="none" w:sz="0" w:space="0" w:color="auto"/>
                                        <w:left w:val="none" w:sz="0" w:space="0" w:color="auto"/>
                                        <w:bottom w:val="none" w:sz="0" w:space="0" w:color="auto"/>
                                        <w:right w:val="none" w:sz="0" w:space="0" w:color="auto"/>
                                      </w:divBdr>
                                      <w:divsChild>
                                        <w:div w:id="1453404036">
                                          <w:marLeft w:val="0"/>
                                          <w:marRight w:val="0"/>
                                          <w:marTop w:val="0"/>
                                          <w:marBottom w:val="0"/>
                                          <w:divBdr>
                                            <w:top w:val="none" w:sz="0" w:space="0" w:color="auto"/>
                                            <w:left w:val="none" w:sz="0" w:space="0" w:color="auto"/>
                                            <w:bottom w:val="none" w:sz="0" w:space="0" w:color="auto"/>
                                            <w:right w:val="none" w:sz="0" w:space="0" w:color="auto"/>
                                          </w:divBdr>
                                          <w:divsChild>
                                            <w:div w:id="1140801126">
                                              <w:marLeft w:val="0"/>
                                              <w:marRight w:val="0"/>
                                              <w:marTop w:val="0"/>
                                              <w:marBottom w:val="0"/>
                                              <w:divBdr>
                                                <w:top w:val="none" w:sz="0" w:space="0" w:color="auto"/>
                                                <w:left w:val="none" w:sz="0" w:space="0" w:color="auto"/>
                                                <w:bottom w:val="none" w:sz="0" w:space="0" w:color="auto"/>
                                                <w:right w:val="none" w:sz="0" w:space="0" w:color="auto"/>
                                              </w:divBdr>
                                              <w:divsChild>
                                                <w:div w:id="687367520">
                                                  <w:marLeft w:val="0"/>
                                                  <w:marRight w:val="0"/>
                                                  <w:marTop w:val="0"/>
                                                  <w:marBottom w:val="0"/>
                                                  <w:divBdr>
                                                    <w:top w:val="none" w:sz="0" w:space="0" w:color="auto"/>
                                                    <w:left w:val="none" w:sz="0" w:space="0" w:color="auto"/>
                                                    <w:bottom w:val="none" w:sz="0" w:space="0" w:color="auto"/>
                                                    <w:right w:val="none" w:sz="0" w:space="0" w:color="auto"/>
                                                  </w:divBdr>
                                                  <w:divsChild>
                                                    <w:div w:id="15300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676823">
      <w:bodyDiv w:val="1"/>
      <w:marLeft w:val="0"/>
      <w:marRight w:val="0"/>
      <w:marTop w:val="0"/>
      <w:marBottom w:val="0"/>
      <w:divBdr>
        <w:top w:val="none" w:sz="0" w:space="0" w:color="auto"/>
        <w:left w:val="none" w:sz="0" w:space="0" w:color="auto"/>
        <w:bottom w:val="none" w:sz="0" w:space="0" w:color="auto"/>
        <w:right w:val="none" w:sz="0" w:space="0" w:color="auto"/>
      </w:divBdr>
      <w:divsChild>
        <w:div w:id="1797026127">
          <w:marLeft w:val="0"/>
          <w:marRight w:val="0"/>
          <w:marTop w:val="0"/>
          <w:marBottom w:val="0"/>
          <w:divBdr>
            <w:top w:val="none" w:sz="0" w:space="0" w:color="auto"/>
            <w:left w:val="none" w:sz="0" w:space="0" w:color="auto"/>
            <w:bottom w:val="none" w:sz="0" w:space="0" w:color="auto"/>
            <w:right w:val="none" w:sz="0" w:space="0" w:color="auto"/>
          </w:divBdr>
          <w:divsChild>
            <w:div w:id="1989940422">
              <w:marLeft w:val="0"/>
              <w:marRight w:val="0"/>
              <w:marTop w:val="0"/>
              <w:marBottom w:val="0"/>
              <w:divBdr>
                <w:top w:val="none" w:sz="0" w:space="0" w:color="auto"/>
                <w:left w:val="none" w:sz="0" w:space="0" w:color="auto"/>
                <w:bottom w:val="none" w:sz="0" w:space="0" w:color="auto"/>
                <w:right w:val="none" w:sz="0" w:space="0" w:color="auto"/>
              </w:divBdr>
              <w:divsChild>
                <w:div w:id="1846284833">
                  <w:marLeft w:val="0"/>
                  <w:marRight w:val="0"/>
                  <w:marTop w:val="0"/>
                  <w:marBottom w:val="0"/>
                  <w:divBdr>
                    <w:top w:val="none" w:sz="0" w:space="0" w:color="auto"/>
                    <w:left w:val="none" w:sz="0" w:space="0" w:color="auto"/>
                    <w:bottom w:val="none" w:sz="0" w:space="0" w:color="auto"/>
                    <w:right w:val="none" w:sz="0" w:space="0" w:color="auto"/>
                  </w:divBdr>
                  <w:divsChild>
                    <w:div w:id="253831050">
                      <w:marLeft w:val="0"/>
                      <w:marRight w:val="0"/>
                      <w:marTop w:val="0"/>
                      <w:marBottom w:val="0"/>
                      <w:divBdr>
                        <w:top w:val="none" w:sz="0" w:space="0" w:color="auto"/>
                        <w:left w:val="none" w:sz="0" w:space="0" w:color="auto"/>
                        <w:bottom w:val="none" w:sz="0" w:space="0" w:color="auto"/>
                        <w:right w:val="none" w:sz="0" w:space="0" w:color="auto"/>
                      </w:divBdr>
                      <w:divsChild>
                        <w:div w:id="1018847095">
                          <w:marLeft w:val="0"/>
                          <w:marRight w:val="0"/>
                          <w:marTop w:val="0"/>
                          <w:marBottom w:val="0"/>
                          <w:divBdr>
                            <w:top w:val="none" w:sz="0" w:space="0" w:color="auto"/>
                            <w:left w:val="none" w:sz="0" w:space="0" w:color="auto"/>
                            <w:bottom w:val="none" w:sz="0" w:space="0" w:color="auto"/>
                            <w:right w:val="none" w:sz="0" w:space="0" w:color="auto"/>
                          </w:divBdr>
                          <w:divsChild>
                            <w:div w:id="607011262">
                              <w:marLeft w:val="0"/>
                              <w:marRight w:val="0"/>
                              <w:marTop w:val="0"/>
                              <w:marBottom w:val="0"/>
                              <w:divBdr>
                                <w:top w:val="none" w:sz="0" w:space="0" w:color="auto"/>
                                <w:left w:val="none" w:sz="0" w:space="0" w:color="auto"/>
                                <w:bottom w:val="none" w:sz="0" w:space="0" w:color="auto"/>
                                <w:right w:val="none" w:sz="0" w:space="0" w:color="auto"/>
                              </w:divBdr>
                              <w:divsChild>
                                <w:div w:id="1723942798">
                                  <w:marLeft w:val="0"/>
                                  <w:marRight w:val="0"/>
                                  <w:marTop w:val="0"/>
                                  <w:marBottom w:val="0"/>
                                  <w:divBdr>
                                    <w:top w:val="none" w:sz="0" w:space="0" w:color="auto"/>
                                    <w:left w:val="none" w:sz="0" w:space="0" w:color="auto"/>
                                    <w:bottom w:val="none" w:sz="0" w:space="0" w:color="auto"/>
                                    <w:right w:val="none" w:sz="0" w:space="0" w:color="auto"/>
                                  </w:divBdr>
                                  <w:divsChild>
                                    <w:div w:id="1729065801">
                                      <w:marLeft w:val="0"/>
                                      <w:marRight w:val="0"/>
                                      <w:marTop w:val="0"/>
                                      <w:marBottom w:val="0"/>
                                      <w:divBdr>
                                        <w:top w:val="none" w:sz="0" w:space="0" w:color="auto"/>
                                        <w:left w:val="none" w:sz="0" w:space="0" w:color="auto"/>
                                        <w:bottom w:val="none" w:sz="0" w:space="0" w:color="auto"/>
                                        <w:right w:val="none" w:sz="0" w:space="0" w:color="auto"/>
                                      </w:divBdr>
                                      <w:divsChild>
                                        <w:div w:id="113208544">
                                          <w:marLeft w:val="0"/>
                                          <w:marRight w:val="0"/>
                                          <w:marTop w:val="0"/>
                                          <w:marBottom w:val="0"/>
                                          <w:divBdr>
                                            <w:top w:val="none" w:sz="0" w:space="0" w:color="auto"/>
                                            <w:left w:val="none" w:sz="0" w:space="0" w:color="auto"/>
                                            <w:bottom w:val="none" w:sz="0" w:space="0" w:color="auto"/>
                                            <w:right w:val="none" w:sz="0" w:space="0" w:color="auto"/>
                                          </w:divBdr>
                                          <w:divsChild>
                                            <w:div w:id="1382946944">
                                              <w:marLeft w:val="0"/>
                                              <w:marRight w:val="0"/>
                                              <w:marTop w:val="0"/>
                                              <w:marBottom w:val="0"/>
                                              <w:divBdr>
                                                <w:top w:val="none" w:sz="0" w:space="0" w:color="auto"/>
                                                <w:left w:val="none" w:sz="0" w:space="0" w:color="auto"/>
                                                <w:bottom w:val="none" w:sz="0" w:space="0" w:color="auto"/>
                                                <w:right w:val="none" w:sz="0" w:space="0" w:color="auto"/>
                                              </w:divBdr>
                                              <w:divsChild>
                                                <w:div w:id="1283030063">
                                                  <w:marLeft w:val="0"/>
                                                  <w:marRight w:val="0"/>
                                                  <w:marTop w:val="0"/>
                                                  <w:marBottom w:val="0"/>
                                                  <w:divBdr>
                                                    <w:top w:val="none" w:sz="0" w:space="0" w:color="auto"/>
                                                    <w:left w:val="none" w:sz="0" w:space="0" w:color="auto"/>
                                                    <w:bottom w:val="none" w:sz="0" w:space="0" w:color="auto"/>
                                                    <w:right w:val="none" w:sz="0" w:space="0" w:color="auto"/>
                                                  </w:divBdr>
                                                  <w:divsChild>
                                                    <w:div w:id="605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378235">
      <w:bodyDiv w:val="1"/>
      <w:marLeft w:val="0"/>
      <w:marRight w:val="0"/>
      <w:marTop w:val="0"/>
      <w:marBottom w:val="0"/>
      <w:divBdr>
        <w:top w:val="none" w:sz="0" w:space="0" w:color="auto"/>
        <w:left w:val="none" w:sz="0" w:space="0" w:color="auto"/>
        <w:bottom w:val="none" w:sz="0" w:space="0" w:color="auto"/>
        <w:right w:val="none" w:sz="0" w:space="0" w:color="auto"/>
      </w:divBdr>
      <w:divsChild>
        <w:div w:id="1286737408">
          <w:marLeft w:val="0"/>
          <w:marRight w:val="0"/>
          <w:marTop w:val="0"/>
          <w:marBottom w:val="0"/>
          <w:divBdr>
            <w:top w:val="none" w:sz="0" w:space="0" w:color="auto"/>
            <w:left w:val="none" w:sz="0" w:space="0" w:color="auto"/>
            <w:bottom w:val="none" w:sz="0" w:space="0" w:color="auto"/>
            <w:right w:val="none" w:sz="0" w:space="0" w:color="auto"/>
          </w:divBdr>
          <w:divsChild>
            <w:div w:id="1685592731">
              <w:marLeft w:val="0"/>
              <w:marRight w:val="0"/>
              <w:marTop w:val="0"/>
              <w:marBottom w:val="0"/>
              <w:divBdr>
                <w:top w:val="none" w:sz="0" w:space="0" w:color="auto"/>
                <w:left w:val="none" w:sz="0" w:space="0" w:color="auto"/>
                <w:bottom w:val="none" w:sz="0" w:space="0" w:color="auto"/>
                <w:right w:val="none" w:sz="0" w:space="0" w:color="auto"/>
              </w:divBdr>
              <w:divsChild>
                <w:div w:id="178550721">
                  <w:marLeft w:val="0"/>
                  <w:marRight w:val="0"/>
                  <w:marTop w:val="0"/>
                  <w:marBottom w:val="0"/>
                  <w:divBdr>
                    <w:top w:val="none" w:sz="0" w:space="0" w:color="auto"/>
                    <w:left w:val="none" w:sz="0" w:space="0" w:color="auto"/>
                    <w:bottom w:val="none" w:sz="0" w:space="0" w:color="auto"/>
                    <w:right w:val="none" w:sz="0" w:space="0" w:color="auto"/>
                  </w:divBdr>
                  <w:divsChild>
                    <w:div w:id="1559632091">
                      <w:marLeft w:val="0"/>
                      <w:marRight w:val="0"/>
                      <w:marTop w:val="0"/>
                      <w:marBottom w:val="0"/>
                      <w:divBdr>
                        <w:top w:val="none" w:sz="0" w:space="0" w:color="auto"/>
                        <w:left w:val="none" w:sz="0" w:space="0" w:color="auto"/>
                        <w:bottom w:val="none" w:sz="0" w:space="0" w:color="auto"/>
                        <w:right w:val="none" w:sz="0" w:space="0" w:color="auto"/>
                      </w:divBdr>
                      <w:divsChild>
                        <w:div w:id="347174235">
                          <w:marLeft w:val="0"/>
                          <w:marRight w:val="0"/>
                          <w:marTop w:val="0"/>
                          <w:marBottom w:val="0"/>
                          <w:divBdr>
                            <w:top w:val="none" w:sz="0" w:space="0" w:color="auto"/>
                            <w:left w:val="none" w:sz="0" w:space="0" w:color="auto"/>
                            <w:bottom w:val="none" w:sz="0" w:space="0" w:color="auto"/>
                            <w:right w:val="none" w:sz="0" w:space="0" w:color="auto"/>
                          </w:divBdr>
                          <w:divsChild>
                            <w:div w:id="1559634416">
                              <w:marLeft w:val="0"/>
                              <w:marRight w:val="0"/>
                              <w:marTop w:val="0"/>
                              <w:marBottom w:val="0"/>
                              <w:divBdr>
                                <w:top w:val="none" w:sz="0" w:space="0" w:color="auto"/>
                                <w:left w:val="none" w:sz="0" w:space="0" w:color="auto"/>
                                <w:bottom w:val="none" w:sz="0" w:space="0" w:color="auto"/>
                                <w:right w:val="none" w:sz="0" w:space="0" w:color="auto"/>
                              </w:divBdr>
                              <w:divsChild>
                                <w:div w:id="832258075">
                                  <w:marLeft w:val="0"/>
                                  <w:marRight w:val="0"/>
                                  <w:marTop w:val="0"/>
                                  <w:marBottom w:val="0"/>
                                  <w:divBdr>
                                    <w:top w:val="none" w:sz="0" w:space="0" w:color="auto"/>
                                    <w:left w:val="none" w:sz="0" w:space="0" w:color="auto"/>
                                    <w:bottom w:val="none" w:sz="0" w:space="0" w:color="auto"/>
                                    <w:right w:val="none" w:sz="0" w:space="0" w:color="auto"/>
                                  </w:divBdr>
                                  <w:divsChild>
                                    <w:div w:id="1684042311">
                                      <w:marLeft w:val="0"/>
                                      <w:marRight w:val="0"/>
                                      <w:marTop w:val="0"/>
                                      <w:marBottom w:val="0"/>
                                      <w:divBdr>
                                        <w:top w:val="none" w:sz="0" w:space="0" w:color="auto"/>
                                        <w:left w:val="none" w:sz="0" w:space="0" w:color="auto"/>
                                        <w:bottom w:val="none" w:sz="0" w:space="0" w:color="auto"/>
                                        <w:right w:val="none" w:sz="0" w:space="0" w:color="auto"/>
                                      </w:divBdr>
                                      <w:divsChild>
                                        <w:div w:id="1331516835">
                                          <w:marLeft w:val="0"/>
                                          <w:marRight w:val="0"/>
                                          <w:marTop w:val="0"/>
                                          <w:marBottom w:val="0"/>
                                          <w:divBdr>
                                            <w:top w:val="none" w:sz="0" w:space="0" w:color="auto"/>
                                            <w:left w:val="none" w:sz="0" w:space="0" w:color="auto"/>
                                            <w:bottom w:val="none" w:sz="0" w:space="0" w:color="auto"/>
                                            <w:right w:val="none" w:sz="0" w:space="0" w:color="auto"/>
                                          </w:divBdr>
                                          <w:divsChild>
                                            <w:div w:id="1043167573">
                                              <w:marLeft w:val="0"/>
                                              <w:marRight w:val="0"/>
                                              <w:marTop w:val="0"/>
                                              <w:marBottom w:val="0"/>
                                              <w:divBdr>
                                                <w:top w:val="none" w:sz="0" w:space="0" w:color="auto"/>
                                                <w:left w:val="none" w:sz="0" w:space="0" w:color="auto"/>
                                                <w:bottom w:val="none" w:sz="0" w:space="0" w:color="auto"/>
                                                <w:right w:val="none" w:sz="0" w:space="0" w:color="auto"/>
                                              </w:divBdr>
                                              <w:divsChild>
                                                <w:div w:id="694430558">
                                                  <w:marLeft w:val="0"/>
                                                  <w:marRight w:val="0"/>
                                                  <w:marTop w:val="0"/>
                                                  <w:marBottom w:val="0"/>
                                                  <w:divBdr>
                                                    <w:top w:val="none" w:sz="0" w:space="0" w:color="auto"/>
                                                    <w:left w:val="none" w:sz="0" w:space="0" w:color="auto"/>
                                                    <w:bottom w:val="none" w:sz="0" w:space="0" w:color="auto"/>
                                                    <w:right w:val="none" w:sz="0" w:space="0" w:color="auto"/>
                                                  </w:divBdr>
                                                  <w:divsChild>
                                                    <w:div w:id="17145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275840">
      <w:bodyDiv w:val="1"/>
      <w:marLeft w:val="0"/>
      <w:marRight w:val="0"/>
      <w:marTop w:val="0"/>
      <w:marBottom w:val="0"/>
      <w:divBdr>
        <w:top w:val="none" w:sz="0" w:space="0" w:color="auto"/>
        <w:left w:val="none" w:sz="0" w:space="0" w:color="auto"/>
        <w:bottom w:val="none" w:sz="0" w:space="0" w:color="auto"/>
        <w:right w:val="none" w:sz="0" w:space="0" w:color="auto"/>
      </w:divBdr>
      <w:divsChild>
        <w:div w:id="2011717672">
          <w:marLeft w:val="0"/>
          <w:marRight w:val="0"/>
          <w:marTop w:val="0"/>
          <w:marBottom w:val="0"/>
          <w:divBdr>
            <w:top w:val="none" w:sz="0" w:space="0" w:color="auto"/>
            <w:left w:val="none" w:sz="0" w:space="0" w:color="auto"/>
            <w:bottom w:val="none" w:sz="0" w:space="0" w:color="auto"/>
            <w:right w:val="none" w:sz="0" w:space="0" w:color="auto"/>
          </w:divBdr>
          <w:divsChild>
            <w:div w:id="1947541209">
              <w:marLeft w:val="0"/>
              <w:marRight w:val="0"/>
              <w:marTop w:val="0"/>
              <w:marBottom w:val="0"/>
              <w:divBdr>
                <w:top w:val="none" w:sz="0" w:space="0" w:color="auto"/>
                <w:left w:val="none" w:sz="0" w:space="0" w:color="auto"/>
                <w:bottom w:val="none" w:sz="0" w:space="0" w:color="auto"/>
                <w:right w:val="none" w:sz="0" w:space="0" w:color="auto"/>
              </w:divBdr>
              <w:divsChild>
                <w:div w:id="1941716839">
                  <w:marLeft w:val="0"/>
                  <w:marRight w:val="0"/>
                  <w:marTop w:val="0"/>
                  <w:marBottom w:val="0"/>
                  <w:divBdr>
                    <w:top w:val="none" w:sz="0" w:space="0" w:color="auto"/>
                    <w:left w:val="none" w:sz="0" w:space="0" w:color="auto"/>
                    <w:bottom w:val="none" w:sz="0" w:space="0" w:color="auto"/>
                    <w:right w:val="none" w:sz="0" w:space="0" w:color="auto"/>
                  </w:divBdr>
                  <w:divsChild>
                    <w:div w:id="1087070885">
                      <w:marLeft w:val="0"/>
                      <w:marRight w:val="0"/>
                      <w:marTop w:val="0"/>
                      <w:marBottom w:val="0"/>
                      <w:divBdr>
                        <w:top w:val="none" w:sz="0" w:space="0" w:color="auto"/>
                        <w:left w:val="none" w:sz="0" w:space="0" w:color="auto"/>
                        <w:bottom w:val="none" w:sz="0" w:space="0" w:color="auto"/>
                        <w:right w:val="none" w:sz="0" w:space="0" w:color="auto"/>
                      </w:divBdr>
                      <w:divsChild>
                        <w:div w:id="1457407503">
                          <w:marLeft w:val="0"/>
                          <w:marRight w:val="0"/>
                          <w:marTop w:val="0"/>
                          <w:marBottom w:val="0"/>
                          <w:divBdr>
                            <w:top w:val="none" w:sz="0" w:space="0" w:color="auto"/>
                            <w:left w:val="none" w:sz="0" w:space="0" w:color="auto"/>
                            <w:bottom w:val="none" w:sz="0" w:space="0" w:color="auto"/>
                            <w:right w:val="none" w:sz="0" w:space="0" w:color="auto"/>
                          </w:divBdr>
                          <w:divsChild>
                            <w:div w:id="922839683">
                              <w:marLeft w:val="0"/>
                              <w:marRight w:val="0"/>
                              <w:marTop w:val="0"/>
                              <w:marBottom w:val="0"/>
                              <w:divBdr>
                                <w:top w:val="none" w:sz="0" w:space="0" w:color="auto"/>
                                <w:left w:val="none" w:sz="0" w:space="0" w:color="auto"/>
                                <w:bottom w:val="none" w:sz="0" w:space="0" w:color="auto"/>
                                <w:right w:val="none" w:sz="0" w:space="0" w:color="auto"/>
                              </w:divBdr>
                              <w:divsChild>
                                <w:div w:id="1730955390">
                                  <w:marLeft w:val="0"/>
                                  <w:marRight w:val="0"/>
                                  <w:marTop w:val="0"/>
                                  <w:marBottom w:val="0"/>
                                  <w:divBdr>
                                    <w:top w:val="none" w:sz="0" w:space="0" w:color="auto"/>
                                    <w:left w:val="none" w:sz="0" w:space="0" w:color="auto"/>
                                    <w:bottom w:val="none" w:sz="0" w:space="0" w:color="auto"/>
                                    <w:right w:val="none" w:sz="0" w:space="0" w:color="auto"/>
                                  </w:divBdr>
                                  <w:divsChild>
                                    <w:div w:id="1658220484">
                                      <w:marLeft w:val="0"/>
                                      <w:marRight w:val="0"/>
                                      <w:marTop w:val="0"/>
                                      <w:marBottom w:val="0"/>
                                      <w:divBdr>
                                        <w:top w:val="none" w:sz="0" w:space="0" w:color="auto"/>
                                        <w:left w:val="none" w:sz="0" w:space="0" w:color="auto"/>
                                        <w:bottom w:val="none" w:sz="0" w:space="0" w:color="auto"/>
                                        <w:right w:val="none" w:sz="0" w:space="0" w:color="auto"/>
                                      </w:divBdr>
                                      <w:divsChild>
                                        <w:div w:id="939877716">
                                          <w:marLeft w:val="0"/>
                                          <w:marRight w:val="0"/>
                                          <w:marTop w:val="0"/>
                                          <w:marBottom w:val="0"/>
                                          <w:divBdr>
                                            <w:top w:val="none" w:sz="0" w:space="0" w:color="auto"/>
                                            <w:left w:val="none" w:sz="0" w:space="0" w:color="auto"/>
                                            <w:bottom w:val="none" w:sz="0" w:space="0" w:color="auto"/>
                                            <w:right w:val="none" w:sz="0" w:space="0" w:color="auto"/>
                                          </w:divBdr>
                                          <w:divsChild>
                                            <w:div w:id="625939485">
                                              <w:marLeft w:val="0"/>
                                              <w:marRight w:val="0"/>
                                              <w:marTop w:val="0"/>
                                              <w:marBottom w:val="0"/>
                                              <w:divBdr>
                                                <w:top w:val="none" w:sz="0" w:space="0" w:color="auto"/>
                                                <w:left w:val="none" w:sz="0" w:space="0" w:color="auto"/>
                                                <w:bottom w:val="none" w:sz="0" w:space="0" w:color="auto"/>
                                                <w:right w:val="none" w:sz="0" w:space="0" w:color="auto"/>
                                              </w:divBdr>
                                              <w:divsChild>
                                                <w:div w:id="2007322737">
                                                  <w:marLeft w:val="0"/>
                                                  <w:marRight w:val="0"/>
                                                  <w:marTop w:val="0"/>
                                                  <w:marBottom w:val="0"/>
                                                  <w:divBdr>
                                                    <w:top w:val="none" w:sz="0" w:space="0" w:color="auto"/>
                                                    <w:left w:val="none" w:sz="0" w:space="0" w:color="auto"/>
                                                    <w:bottom w:val="none" w:sz="0" w:space="0" w:color="auto"/>
                                                    <w:right w:val="none" w:sz="0" w:space="0" w:color="auto"/>
                                                  </w:divBdr>
                                                  <w:divsChild>
                                                    <w:div w:id="812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031930">
      <w:bodyDiv w:val="1"/>
      <w:marLeft w:val="0"/>
      <w:marRight w:val="0"/>
      <w:marTop w:val="0"/>
      <w:marBottom w:val="0"/>
      <w:divBdr>
        <w:top w:val="none" w:sz="0" w:space="0" w:color="auto"/>
        <w:left w:val="none" w:sz="0" w:space="0" w:color="auto"/>
        <w:bottom w:val="none" w:sz="0" w:space="0" w:color="auto"/>
        <w:right w:val="none" w:sz="0" w:space="0" w:color="auto"/>
      </w:divBdr>
      <w:divsChild>
        <w:div w:id="1017997126">
          <w:marLeft w:val="0"/>
          <w:marRight w:val="0"/>
          <w:marTop w:val="0"/>
          <w:marBottom w:val="0"/>
          <w:divBdr>
            <w:top w:val="none" w:sz="0" w:space="0" w:color="auto"/>
            <w:left w:val="none" w:sz="0" w:space="0" w:color="auto"/>
            <w:bottom w:val="none" w:sz="0" w:space="0" w:color="auto"/>
            <w:right w:val="none" w:sz="0" w:space="0" w:color="auto"/>
          </w:divBdr>
          <w:divsChild>
            <w:div w:id="1436167596">
              <w:marLeft w:val="0"/>
              <w:marRight w:val="0"/>
              <w:marTop w:val="0"/>
              <w:marBottom w:val="0"/>
              <w:divBdr>
                <w:top w:val="none" w:sz="0" w:space="0" w:color="auto"/>
                <w:left w:val="none" w:sz="0" w:space="0" w:color="auto"/>
                <w:bottom w:val="none" w:sz="0" w:space="0" w:color="auto"/>
                <w:right w:val="none" w:sz="0" w:space="0" w:color="auto"/>
              </w:divBdr>
              <w:divsChild>
                <w:div w:id="691493736">
                  <w:marLeft w:val="0"/>
                  <w:marRight w:val="0"/>
                  <w:marTop w:val="0"/>
                  <w:marBottom w:val="0"/>
                  <w:divBdr>
                    <w:top w:val="none" w:sz="0" w:space="0" w:color="auto"/>
                    <w:left w:val="none" w:sz="0" w:space="0" w:color="auto"/>
                    <w:bottom w:val="none" w:sz="0" w:space="0" w:color="auto"/>
                    <w:right w:val="none" w:sz="0" w:space="0" w:color="auto"/>
                  </w:divBdr>
                  <w:divsChild>
                    <w:div w:id="29116926">
                      <w:marLeft w:val="0"/>
                      <w:marRight w:val="0"/>
                      <w:marTop w:val="0"/>
                      <w:marBottom w:val="0"/>
                      <w:divBdr>
                        <w:top w:val="none" w:sz="0" w:space="0" w:color="auto"/>
                        <w:left w:val="none" w:sz="0" w:space="0" w:color="auto"/>
                        <w:bottom w:val="none" w:sz="0" w:space="0" w:color="auto"/>
                        <w:right w:val="none" w:sz="0" w:space="0" w:color="auto"/>
                      </w:divBdr>
                      <w:divsChild>
                        <w:div w:id="6300064">
                          <w:marLeft w:val="0"/>
                          <w:marRight w:val="0"/>
                          <w:marTop w:val="0"/>
                          <w:marBottom w:val="0"/>
                          <w:divBdr>
                            <w:top w:val="none" w:sz="0" w:space="0" w:color="auto"/>
                            <w:left w:val="none" w:sz="0" w:space="0" w:color="auto"/>
                            <w:bottom w:val="none" w:sz="0" w:space="0" w:color="auto"/>
                            <w:right w:val="none" w:sz="0" w:space="0" w:color="auto"/>
                          </w:divBdr>
                          <w:divsChild>
                            <w:div w:id="92753438">
                              <w:marLeft w:val="0"/>
                              <w:marRight w:val="0"/>
                              <w:marTop w:val="0"/>
                              <w:marBottom w:val="0"/>
                              <w:divBdr>
                                <w:top w:val="none" w:sz="0" w:space="0" w:color="auto"/>
                                <w:left w:val="none" w:sz="0" w:space="0" w:color="auto"/>
                                <w:bottom w:val="none" w:sz="0" w:space="0" w:color="auto"/>
                                <w:right w:val="none" w:sz="0" w:space="0" w:color="auto"/>
                              </w:divBdr>
                              <w:divsChild>
                                <w:div w:id="443229363">
                                  <w:marLeft w:val="0"/>
                                  <w:marRight w:val="0"/>
                                  <w:marTop w:val="0"/>
                                  <w:marBottom w:val="0"/>
                                  <w:divBdr>
                                    <w:top w:val="none" w:sz="0" w:space="0" w:color="auto"/>
                                    <w:left w:val="none" w:sz="0" w:space="0" w:color="auto"/>
                                    <w:bottom w:val="none" w:sz="0" w:space="0" w:color="auto"/>
                                    <w:right w:val="none" w:sz="0" w:space="0" w:color="auto"/>
                                  </w:divBdr>
                                  <w:divsChild>
                                    <w:div w:id="788858888">
                                      <w:marLeft w:val="0"/>
                                      <w:marRight w:val="0"/>
                                      <w:marTop w:val="0"/>
                                      <w:marBottom w:val="0"/>
                                      <w:divBdr>
                                        <w:top w:val="none" w:sz="0" w:space="0" w:color="auto"/>
                                        <w:left w:val="none" w:sz="0" w:space="0" w:color="auto"/>
                                        <w:bottom w:val="none" w:sz="0" w:space="0" w:color="auto"/>
                                        <w:right w:val="none" w:sz="0" w:space="0" w:color="auto"/>
                                      </w:divBdr>
                                      <w:divsChild>
                                        <w:div w:id="387000327">
                                          <w:marLeft w:val="0"/>
                                          <w:marRight w:val="0"/>
                                          <w:marTop w:val="0"/>
                                          <w:marBottom w:val="0"/>
                                          <w:divBdr>
                                            <w:top w:val="none" w:sz="0" w:space="0" w:color="auto"/>
                                            <w:left w:val="none" w:sz="0" w:space="0" w:color="auto"/>
                                            <w:bottom w:val="none" w:sz="0" w:space="0" w:color="auto"/>
                                            <w:right w:val="none" w:sz="0" w:space="0" w:color="auto"/>
                                          </w:divBdr>
                                          <w:divsChild>
                                            <w:div w:id="1464497528">
                                              <w:marLeft w:val="0"/>
                                              <w:marRight w:val="0"/>
                                              <w:marTop w:val="0"/>
                                              <w:marBottom w:val="0"/>
                                              <w:divBdr>
                                                <w:top w:val="none" w:sz="0" w:space="0" w:color="auto"/>
                                                <w:left w:val="none" w:sz="0" w:space="0" w:color="auto"/>
                                                <w:bottom w:val="none" w:sz="0" w:space="0" w:color="auto"/>
                                                <w:right w:val="none" w:sz="0" w:space="0" w:color="auto"/>
                                              </w:divBdr>
                                              <w:divsChild>
                                                <w:div w:id="485391961">
                                                  <w:marLeft w:val="0"/>
                                                  <w:marRight w:val="0"/>
                                                  <w:marTop w:val="0"/>
                                                  <w:marBottom w:val="0"/>
                                                  <w:divBdr>
                                                    <w:top w:val="none" w:sz="0" w:space="0" w:color="auto"/>
                                                    <w:left w:val="none" w:sz="0" w:space="0" w:color="auto"/>
                                                    <w:bottom w:val="none" w:sz="0" w:space="0" w:color="auto"/>
                                                    <w:right w:val="none" w:sz="0" w:space="0" w:color="auto"/>
                                                  </w:divBdr>
                                                  <w:divsChild>
                                                    <w:div w:id="1457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310">
      <w:bodyDiv w:val="1"/>
      <w:marLeft w:val="0"/>
      <w:marRight w:val="0"/>
      <w:marTop w:val="0"/>
      <w:marBottom w:val="0"/>
      <w:divBdr>
        <w:top w:val="none" w:sz="0" w:space="0" w:color="auto"/>
        <w:left w:val="none" w:sz="0" w:space="0" w:color="auto"/>
        <w:bottom w:val="none" w:sz="0" w:space="0" w:color="auto"/>
        <w:right w:val="none" w:sz="0" w:space="0" w:color="auto"/>
      </w:divBdr>
      <w:divsChild>
        <w:div w:id="585651797">
          <w:marLeft w:val="0"/>
          <w:marRight w:val="0"/>
          <w:marTop w:val="0"/>
          <w:marBottom w:val="0"/>
          <w:divBdr>
            <w:top w:val="none" w:sz="0" w:space="0" w:color="auto"/>
            <w:left w:val="none" w:sz="0" w:space="0" w:color="auto"/>
            <w:bottom w:val="none" w:sz="0" w:space="0" w:color="auto"/>
            <w:right w:val="none" w:sz="0" w:space="0" w:color="auto"/>
          </w:divBdr>
          <w:divsChild>
            <w:div w:id="472528784">
              <w:marLeft w:val="0"/>
              <w:marRight w:val="0"/>
              <w:marTop w:val="0"/>
              <w:marBottom w:val="0"/>
              <w:divBdr>
                <w:top w:val="none" w:sz="0" w:space="0" w:color="auto"/>
                <w:left w:val="none" w:sz="0" w:space="0" w:color="auto"/>
                <w:bottom w:val="none" w:sz="0" w:space="0" w:color="auto"/>
                <w:right w:val="none" w:sz="0" w:space="0" w:color="auto"/>
              </w:divBdr>
              <w:divsChild>
                <w:div w:id="489293114">
                  <w:marLeft w:val="0"/>
                  <w:marRight w:val="0"/>
                  <w:marTop w:val="0"/>
                  <w:marBottom w:val="0"/>
                  <w:divBdr>
                    <w:top w:val="none" w:sz="0" w:space="0" w:color="auto"/>
                    <w:left w:val="none" w:sz="0" w:space="0" w:color="auto"/>
                    <w:bottom w:val="none" w:sz="0" w:space="0" w:color="auto"/>
                    <w:right w:val="none" w:sz="0" w:space="0" w:color="auto"/>
                  </w:divBdr>
                  <w:divsChild>
                    <w:div w:id="1567835775">
                      <w:marLeft w:val="0"/>
                      <w:marRight w:val="0"/>
                      <w:marTop w:val="0"/>
                      <w:marBottom w:val="0"/>
                      <w:divBdr>
                        <w:top w:val="none" w:sz="0" w:space="0" w:color="auto"/>
                        <w:left w:val="none" w:sz="0" w:space="0" w:color="auto"/>
                        <w:bottom w:val="none" w:sz="0" w:space="0" w:color="auto"/>
                        <w:right w:val="none" w:sz="0" w:space="0" w:color="auto"/>
                      </w:divBdr>
                      <w:divsChild>
                        <w:div w:id="1287539283">
                          <w:marLeft w:val="0"/>
                          <w:marRight w:val="0"/>
                          <w:marTop w:val="0"/>
                          <w:marBottom w:val="0"/>
                          <w:divBdr>
                            <w:top w:val="none" w:sz="0" w:space="0" w:color="auto"/>
                            <w:left w:val="none" w:sz="0" w:space="0" w:color="auto"/>
                            <w:bottom w:val="none" w:sz="0" w:space="0" w:color="auto"/>
                            <w:right w:val="none" w:sz="0" w:space="0" w:color="auto"/>
                          </w:divBdr>
                          <w:divsChild>
                            <w:div w:id="2057312917">
                              <w:marLeft w:val="0"/>
                              <w:marRight w:val="0"/>
                              <w:marTop w:val="0"/>
                              <w:marBottom w:val="0"/>
                              <w:divBdr>
                                <w:top w:val="none" w:sz="0" w:space="0" w:color="auto"/>
                                <w:left w:val="none" w:sz="0" w:space="0" w:color="auto"/>
                                <w:bottom w:val="none" w:sz="0" w:space="0" w:color="auto"/>
                                <w:right w:val="none" w:sz="0" w:space="0" w:color="auto"/>
                              </w:divBdr>
                              <w:divsChild>
                                <w:div w:id="1775590893">
                                  <w:marLeft w:val="0"/>
                                  <w:marRight w:val="0"/>
                                  <w:marTop w:val="0"/>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sChild>
                                        <w:div w:id="1308703274">
                                          <w:marLeft w:val="0"/>
                                          <w:marRight w:val="0"/>
                                          <w:marTop w:val="0"/>
                                          <w:marBottom w:val="0"/>
                                          <w:divBdr>
                                            <w:top w:val="none" w:sz="0" w:space="0" w:color="auto"/>
                                            <w:left w:val="none" w:sz="0" w:space="0" w:color="auto"/>
                                            <w:bottom w:val="none" w:sz="0" w:space="0" w:color="auto"/>
                                            <w:right w:val="none" w:sz="0" w:space="0" w:color="auto"/>
                                          </w:divBdr>
                                          <w:divsChild>
                                            <w:div w:id="1113554484">
                                              <w:marLeft w:val="0"/>
                                              <w:marRight w:val="0"/>
                                              <w:marTop w:val="0"/>
                                              <w:marBottom w:val="0"/>
                                              <w:divBdr>
                                                <w:top w:val="none" w:sz="0" w:space="0" w:color="auto"/>
                                                <w:left w:val="none" w:sz="0" w:space="0" w:color="auto"/>
                                                <w:bottom w:val="none" w:sz="0" w:space="0" w:color="auto"/>
                                                <w:right w:val="none" w:sz="0" w:space="0" w:color="auto"/>
                                              </w:divBdr>
                                              <w:divsChild>
                                                <w:div w:id="14843294">
                                                  <w:marLeft w:val="0"/>
                                                  <w:marRight w:val="0"/>
                                                  <w:marTop w:val="0"/>
                                                  <w:marBottom w:val="0"/>
                                                  <w:divBdr>
                                                    <w:top w:val="none" w:sz="0" w:space="0" w:color="auto"/>
                                                    <w:left w:val="none" w:sz="0" w:space="0" w:color="auto"/>
                                                    <w:bottom w:val="none" w:sz="0" w:space="0" w:color="auto"/>
                                                    <w:right w:val="none" w:sz="0" w:space="0" w:color="auto"/>
                                                  </w:divBdr>
                                                  <w:divsChild>
                                                    <w:div w:id="19938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6024">
      <w:bodyDiv w:val="1"/>
      <w:marLeft w:val="0"/>
      <w:marRight w:val="0"/>
      <w:marTop w:val="0"/>
      <w:marBottom w:val="0"/>
      <w:divBdr>
        <w:top w:val="none" w:sz="0" w:space="0" w:color="auto"/>
        <w:left w:val="none" w:sz="0" w:space="0" w:color="auto"/>
        <w:bottom w:val="none" w:sz="0" w:space="0" w:color="auto"/>
        <w:right w:val="none" w:sz="0" w:space="0" w:color="auto"/>
      </w:divBdr>
      <w:divsChild>
        <w:div w:id="836071969">
          <w:marLeft w:val="0"/>
          <w:marRight w:val="0"/>
          <w:marTop w:val="0"/>
          <w:marBottom w:val="0"/>
          <w:divBdr>
            <w:top w:val="none" w:sz="0" w:space="0" w:color="auto"/>
            <w:left w:val="none" w:sz="0" w:space="0" w:color="auto"/>
            <w:bottom w:val="none" w:sz="0" w:space="0" w:color="auto"/>
            <w:right w:val="none" w:sz="0" w:space="0" w:color="auto"/>
          </w:divBdr>
          <w:divsChild>
            <w:div w:id="1802847298">
              <w:marLeft w:val="0"/>
              <w:marRight w:val="0"/>
              <w:marTop w:val="0"/>
              <w:marBottom w:val="0"/>
              <w:divBdr>
                <w:top w:val="none" w:sz="0" w:space="0" w:color="auto"/>
                <w:left w:val="none" w:sz="0" w:space="0" w:color="auto"/>
                <w:bottom w:val="none" w:sz="0" w:space="0" w:color="auto"/>
                <w:right w:val="none" w:sz="0" w:space="0" w:color="auto"/>
              </w:divBdr>
              <w:divsChild>
                <w:div w:id="1023743867">
                  <w:marLeft w:val="0"/>
                  <w:marRight w:val="0"/>
                  <w:marTop w:val="0"/>
                  <w:marBottom w:val="0"/>
                  <w:divBdr>
                    <w:top w:val="none" w:sz="0" w:space="0" w:color="auto"/>
                    <w:left w:val="none" w:sz="0" w:space="0" w:color="auto"/>
                    <w:bottom w:val="none" w:sz="0" w:space="0" w:color="auto"/>
                    <w:right w:val="none" w:sz="0" w:space="0" w:color="auto"/>
                  </w:divBdr>
                  <w:divsChild>
                    <w:div w:id="1797219166">
                      <w:marLeft w:val="0"/>
                      <w:marRight w:val="0"/>
                      <w:marTop w:val="0"/>
                      <w:marBottom w:val="0"/>
                      <w:divBdr>
                        <w:top w:val="none" w:sz="0" w:space="0" w:color="auto"/>
                        <w:left w:val="none" w:sz="0" w:space="0" w:color="auto"/>
                        <w:bottom w:val="none" w:sz="0" w:space="0" w:color="auto"/>
                        <w:right w:val="none" w:sz="0" w:space="0" w:color="auto"/>
                      </w:divBdr>
                      <w:divsChild>
                        <w:div w:id="1460295732">
                          <w:marLeft w:val="0"/>
                          <w:marRight w:val="0"/>
                          <w:marTop w:val="0"/>
                          <w:marBottom w:val="0"/>
                          <w:divBdr>
                            <w:top w:val="none" w:sz="0" w:space="0" w:color="auto"/>
                            <w:left w:val="none" w:sz="0" w:space="0" w:color="auto"/>
                            <w:bottom w:val="none" w:sz="0" w:space="0" w:color="auto"/>
                            <w:right w:val="none" w:sz="0" w:space="0" w:color="auto"/>
                          </w:divBdr>
                          <w:divsChild>
                            <w:div w:id="756635493">
                              <w:marLeft w:val="0"/>
                              <w:marRight w:val="0"/>
                              <w:marTop w:val="0"/>
                              <w:marBottom w:val="0"/>
                              <w:divBdr>
                                <w:top w:val="none" w:sz="0" w:space="0" w:color="auto"/>
                                <w:left w:val="none" w:sz="0" w:space="0" w:color="auto"/>
                                <w:bottom w:val="none" w:sz="0" w:space="0" w:color="auto"/>
                                <w:right w:val="none" w:sz="0" w:space="0" w:color="auto"/>
                              </w:divBdr>
                              <w:divsChild>
                                <w:div w:id="927811657">
                                  <w:marLeft w:val="0"/>
                                  <w:marRight w:val="0"/>
                                  <w:marTop w:val="0"/>
                                  <w:marBottom w:val="0"/>
                                  <w:divBdr>
                                    <w:top w:val="none" w:sz="0" w:space="0" w:color="auto"/>
                                    <w:left w:val="none" w:sz="0" w:space="0" w:color="auto"/>
                                    <w:bottom w:val="none" w:sz="0" w:space="0" w:color="auto"/>
                                    <w:right w:val="none" w:sz="0" w:space="0" w:color="auto"/>
                                  </w:divBdr>
                                  <w:divsChild>
                                    <w:div w:id="843785473">
                                      <w:marLeft w:val="0"/>
                                      <w:marRight w:val="0"/>
                                      <w:marTop w:val="0"/>
                                      <w:marBottom w:val="0"/>
                                      <w:divBdr>
                                        <w:top w:val="none" w:sz="0" w:space="0" w:color="auto"/>
                                        <w:left w:val="none" w:sz="0" w:space="0" w:color="auto"/>
                                        <w:bottom w:val="none" w:sz="0" w:space="0" w:color="auto"/>
                                        <w:right w:val="none" w:sz="0" w:space="0" w:color="auto"/>
                                      </w:divBdr>
                                      <w:divsChild>
                                        <w:div w:id="707146390">
                                          <w:marLeft w:val="0"/>
                                          <w:marRight w:val="0"/>
                                          <w:marTop w:val="0"/>
                                          <w:marBottom w:val="0"/>
                                          <w:divBdr>
                                            <w:top w:val="none" w:sz="0" w:space="0" w:color="auto"/>
                                            <w:left w:val="none" w:sz="0" w:space="0" w:color="auto"/>
                                            <w:bottom w:val="none" w:sz="0" w:space="0" w:color="auto"/>
                                            <w:right w:val="none" w:sz="0" w:space="0" w:color="auto"/>
                                          </w:divBdr>
                                          <w:divsChild>
                                            <w:div w:id="1472013869">
                                              <w:marLeft w:val="0"/>
                                              <w:marRight w:val="0"/>
                                              <w:marTop w:val="0"/>
                                              <w:marBottom w:val="0"/>
                                              <w:divBdr>
                                                <w:top w:val="none" w:sz="0" w:space="0" w:color="auto"/>
                                                <w:left w:val="none" w:sz="0" w:space="0" w:color="auto"/>
                                                <w:bottom w:val="none" w:sz="0" w:space="0" w:color="auto"/>
                                                <w:right w:val="none" w:sz="0" w:space="0" w:color="auto"/>
                                              </w:divBdr>
                                              <w:divsChild>
                                                <w:div w:id="1383360074">
                                                  <w:marLeft w:val="0"/>
                                                  <w:marRight w:val="0"/>
                                                  <w:marTop w:val="0"/>
                                                  <w:marBottom w:val="0"/>
                                                  <w:divBdr>
                                                    <w:top w:val="none" w:sz="0" w:space="0" w:color="auto"/>
                                                    <w:left w:val="none" w:sz="0" w:space="0" w:color="auto"/>
                                                    <w:bottom w:val="none" w:sz="0" w:space="0" w:color="auto"/>
                                                    <w:right w:val="none" w:sz="0" w:space="0" w:color="auto"/>
                                                  </w:divBdr>
                                                  <w:divsChild>
                                                    <w:div w:id="20090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39470">
      <w:bodyDiv w:val="1"/>
      <w:marLeft w:val="0"/>
      <w:marRight w:val="0"/>
      <w:marTop w:val="0"/>
      <w:marBottom w:val="0"/>
      <w:divBdr>
        <w:top w:val="none" w:sz="0" w:space="0" w:color="auto"/>
        <w:left w:val="none" w:sz="0" w:space="0" w:color="auto"/>
        <w:bottom w:val="none" w:sz="0" w:space="0" w:color="auto"/>
        <w:right w:val="none" w:sz="0" w:space="0" w:color="auto"/>
      </w:divBdr>
      <w:divsChild>
        <w:div w:id="1891304646">
          <w:marLeft w:val="0"/>
          <w:marRight w:val="0"/>
          <w:marTop w:val="0"/>
          <w:marBottom w:val="0"/>
          <w:divBdr>
            <w:top w:val="none" w:sz="0" w:space="0" w:color="auto"/>
            <w:left w:val="none" w:sz="0" w:space="0" w:color="auto"/>
            <w:bottom w:val="none" w:sz="0" w:space="0" w:color="auto"/>
            <w:right w:val="none" w:sz="0" w:space="0" w:color="auto"/>
          </w:divBdr>
          <w:divsChild>
            <w:div w:id="1678651548">
              <w:marLeft w:val="0"/>
              <w:marRight w:val="0"/>
              <w:marTop w:val="0"/>
              <w:marBottom w:val="0"/>
              <w:divBdr>
                <w:top w:val="none" w:sz="0" w:space="0" w:color="auto"/>
                <w:left w:val="none" w:sz="0" w:space="0" w:color="auto"/>
                <w:bottom w:val="none" w:sz="0" w:space="0" w:color="auto"/>
                <w:right w:val="none" w:sz="0" w:space="0" w:color="auto"/>
              </w:divBdr>
              <w:divsChild>
                <w:div w:id="1289582449">
                  <w:marLeft w:val="0"/>
                  <w:marRight w:val="0"/>
                  <w:marTop w:val="0"/>
                  <w:marBottom w:val="0"/>
                  <w:divBdr>
                    <w:top w:val="none" w:sz="0" w:space="0" w:color="auto"/>
                    <w:left w:val="none" w:sz="0" w:space="0" w:color="auto"/>
                    <w:bottom w:val="none" w:sz="0" w:space="0" w:color="auto"/>
                    <w:right w:val="none" w:sz="0" w:space="0" w:color="auto"/>
                  </w:divBdr>
                  <w:divsChild>
                    <w:div w:id="228613135">
                      <w:marLeft w:val="0"/>
                      <w:marRight w:val="0"/>
                      <w:marTop w:val="0"/>
                      <w:marBottom w:val="0"/>
                      <w:divBdr>
                        <w:top w:val="none" w:sz="0" w:space="0" w:color="auto"/>
                        <w:left w:val="none" w:sz="0" w:space="0" w:color="auto"/>
                        <w:bottom w:val="none" w:sz="0" w:space="0" w:color="auto"/>
                        <w:right w:val="none" w:sz="0" w:space="0" w:color="auto"/>
                      </w:divBdr>
                      <w:divsChild>
                        <w:div w:id="298845285">
                          <w:marLeft w:val="0"/>
                          <w:marRight w:val="0"/>
                          <w:marTop w:val="0"/>
                          <w:marBottom w:val="0"/>
                          <w:divBdr>
                            <w:top w:val="none" w:sz="0" w:space="0" w:color="auto"/>
                            <w:left w:val="none" w:sz="0" w:space="0" w:color="auto"/>
                            <w:bottom w:val="none" w:sz="0" w:space="0" w:color="auto"/>
                            <w:right w:val="none" w:sz="0" w:space="0" w:color="auto"/>
                          </w:divBdr>
                          <w:divsChild>
                            <w:div w:id="382485342">
                              <w:marLeft w:val="0"/>
                              <w:marRight w:val="0"/>
                              <w:marTop w:val="0"/>
                              <w:marBottom w:val="0"/>
                              <w:divBdr>
                                <w:top w:val="none" w:sz="0" w:space="0" w:color="auto"/>
                                <w:left w:val="none" w:sz="0" w:space="0" w:color="auto"/>
                                <w:bottom w:val="none" w:sz="0" w:space="0" w:color="auto"/>
                                <w:right w:val="none" w:sz="0" w:space="0" w:color="auto"/>
                              </w:divBdr>
                              <w:divsChild>
                                <w:div w:id="789514124">
                                  <w:marLeft w:val="0"/>
                                  <w:marRight w:val="0"/>
                                  <w:marTop w:val="0"/>
                                  <w:marBottom w:val="0"/>
                                  <w:divBdr>
                                    <w:top w:val="none" w:sz="0" w:space="0" w:color="auto"/>
                                    <w:left w:val="none" w:sz="0" w:space="0" w:color="auto"/>
                                    <w:bottom w:val="none" w:sz="0" w:space="0" w:color="auto"/>
                                    <w:right w:val="none" w:sz="0" w:space="0" w:color="auto"/>
                                  </w:divBdr>
                                  <w:divsChild>
                                    <w:div w:id="1278215002">
                                      <w:marLeft w:val="0"/>
                                      <w:marRight w:val="0"/>
                                      <w:marTop w:val="0"/>
                                      <w:marBottom w:val="0"/>
                                      <w:divBdr>
                                        <w:top w:val="none" w:sz="0" w:space="0" w:color="auto"/>
                                        <w:left w:val="none" w:sz="0" w:space="0" w:color="auto"/>
                                        <w:bottom w:val="none" w:sz="0" w:space="0" w:color="auto"/>
                                        <w:right w:val="none" w:sz="0" w:space="0" w:color="auto"/>
                                      </w:divBdr>
                                      <w:divsChild>
                                        <w:div w:id="1874228161">
                                          <w:marLeft w:val="0"/>
                                          <w:marRight w:val="0"/>
                                          <w:marTop w:val="0"/>
                                          <w:marBottom w:val="0"/>
                                          <w:divBdr>
                                            <w:top w:val="none" w:sz="0" w:space="0" w:color="auto"/>
                                            <w:left w:val="none" w:sz="0" w:space="0" w:color="auto"/>
                                            <w:bottom w:val="none" w:sz="0" w:space="0" w:color="auto"/>
                                            <w:right w:val="none" w:sz="0" w:space="0" w:color="auto"/>
                                          </w:divBdr>
                                          <w:divsChild>
                                            <w:div w:id="247083391">
                                              <w:marLeft w:val="0"/>
                                              <w:marRight w:val="0"/>
                                              <w:marTop w:val="0"/>
                                              <w:marBottom w:val="0"/>
                                              <w:divBdr>
                                                <w:top w:val="none" w:sz="0" w:space="0" w:color="auto"/>
                                                <w:left w:val="none" w:sz="0" w:space="0" w:color="auto"/>
                                                <w:bottom w:val="none" w:sz="0" w:space="0" w:color="auto"/>
                                                <w:right w:val="none" w:sz="0" w:space="0" w:color="auto"/>
                                              </w:divBdr>
                                              <w:divsChild>
                                                <w:div w:id="1087536964">
                                                  <w:marLeft w:val="0"/>
                                                  <w:marRight w:val="0"/>
                                                  <w:marTop w:val="0"/>
                                                  <w:marBottom w:val="0"/>
                                                  <w:divBdr>
                                                    <w:top w:val="none" w:sz="0" w:space="0" w:color="auto"/>
                                                    <w:left w:val="none" w:sz="0" w:space="0" w:color="auto"/>
                                                    <w:bottom w:val="none" w:sz="0" w:space="0" w:color="auto"/>
                                                    <w:right w:val="none" w:sz="0" w:space="0" w:color="auto"/>
                                                  </w:divBdr>
                                                  <w:divsChild>
                                                    <w:div w:id="14265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3675">
      <w:bodyDiv w:val="1"/>
      <w:marLeft w:val="0"/>
      <w:marRight w:val="0"/>
      <w:marTop w:val="0"/>
      <w:marBottom w:val="0"/>
      <w:divBdr>
        <w:top w:val="none" w:sz="0" w:space="0" w:color="auto"/>
        <w:left w:val="none" w:sz="0" w:space="0" w:color="auto"/>
        <w:bottom w:val="none" w:sz="0" w:space="0" w:color="auto"/>
        <w:right w:val="none" w:sz="0" w:space="0" w:color="auto"/>
      </w:divBdr>
      <w:divsChild>
        <w:div w:id="800072924">
          <w:marLeft w:val="0"/>
          <w:marRight w:val="0"/>
          <w:marTop w:val="0"/>
          <w:marBottom w:val="0"/>
          <w:divBdr>
            <w:top w:val="none" w:sz="0" w:space="0" w:color="auto"/>
            <w:left w:val="none" w:sz="0" w:space="0" w:color="auto"/>
            <w:bottom w:val="none" w:sz="0" w:space="0" w:color="auto"/>
            <w:right w:val="none" w:sz="0" w:space="0" w:color="auto"/>
          </w:divBdr>
          <w:divsChild>
            <w:div w:id="1186672738">
              <w:marLeft w:val="0"/>
              <w:marRight w:val="0"/>
              <w:marTop w:val="0"/>
              <w:marBottom w:val="0"/>
              <w:divBdr>
                <w:top w:val="none" w:sz="0" w:space="0" w:color="auto"/>
                <w:left w:val="none" w:sz="0" w:space="0" w:color="auto"/>
                <w:bottom w:val="none" w:sz="0" w:space="0" w:color="auto"/>
                <w:right w:val="none" w:sz="0" w:space="0" w:color="auto"/>
              </w:divBdr>
              <w:divsChild>
                <w:div w:id="1345785609">
                  <w:marLeft w:val="0"/>
                  <w:marRight w:val="0"/>
                  <w:marTop w:val="0"/>
                  <w:marBottom w:val="0"/>
                  <w:divBdr>
                    <w:top w:val="none" w:sz="0" w:space="0" w:color="auto"/>
                    <w:left w:val="none" w:sz="0" w:space="0" w:color="auto"/>
                    <w:bottom w:val="none" w:sz="0" w:space="0" w:color="auto"/>
                    <w:right w:val="none" w:sz="0" w:space="0" w:color="auto"/>
                  </w:divBdr>
                  <w:divsChild>
                    <w:div w:id="1064447762">
                      <w:marLeft w:val="0"/>
                      <w:marRight w:val="0"/>
                      <w:marTop w:val="0"/>
                      <w:marBottom w:val="0"/>
                      <w:divBdr>
                        <w:top w:val="none" w:sz="0" w:space="0" w:color="auto"/>
                        <w:left w:val="none" w:sz="0" w:space="0" w:color="auto"/>
                        <w:bottom w:val="none" w:sz="0" w:space="0" w:color="auto"/>
                        <w:right w:val="none" w:sz="0" w:space="0" w:color="auto"/>
                      </w:divBdr>
                      <w:divsChild>
                        <w:div w:id="886454327">
                          <w:marLeft w:val="0"/>
                          <w:marRight w:val="0"/>
                          <w:marTop w:val="0"/>
                          <w:marBottom w:val="0"/>
                          <w:divBdr>
                            <w:top w:val="none" w:sz="0" w:space="0" w:color="auto"/>
                            <w:left w:val="none" w:sz="0" w:space="0" w:color="auto"/>
                            <w:bottom w:val="none" w:sz="0" w:space="0" w:color="auto"/>
                            <w:right w:val="none" w:sz="0" w:space="0" w:color="auto"/>
                          </w:divBdr>
                          <w:divsChild>
                            <w:div w:id="1445467519">
                              <w:marLeft w:val="0"/>
                              <w:marRight w:val="0"/>
                              <w:marTop w:val="0"/>
                              <w:marBottom w:val="0"/>
                              <w:divBdr>
                                <w:top w:val="none" w:sz="0" w:space="0" w:color="auto"/>
                                <w:left w:val="none" w:sz="0" w:space="0" w:color="auto"/>
                                <w:bottom w:val="none" w:sz="0" w:space="0" w:color="auto"/>
                                <w:right w:val="none" w:sz="0" w:space="0" w:color="auto"/>
                              </w:divBdr>
                              <w:divsChild>
                                <w:div w:id="843134525">
                                  <w:marLeft w:val="0"/>
                                  <w:marRight w:val="0"/>
                                  <w:marTop w:val="0"/>
                                  <w:marBottom w:val="0"/>
                                  <w:divBdr>
                                    <w:top w:val="none" w:sz="0" w:space="0" w:color="auto"/>
                                    <w:left w:val="none" w:sz="0" w:space="0" w:color="auto"/>
                                    <w:bottom w:val="none" w:sz="0" w:space="0" w:color="auto"/>
                                    <w:right w:val="none" w:sz="0" w:space="0" w:color="auto"/>
                                  </w:divBdr>
                                  <w:divsChild>
                                    <w:div w:id="201211546">
                                      <w:marLeft w:val="0"/>
                                      <w:marRight w:val="0"/>
                                      <w:marTop w:val="0"/>
                                      <w:marBottom w:val="0"/>
                                      <w:divBdr>
                                        <w:top w:val="none" w:sz="0" w:space="0" w:color="auto"/>
                                        <w:left w:val="none" w:sz="0" w:space="0" w:color="auto"/>
                                        <w:bottom w:val="none" w:sz="0" w:space="0" w:color="auto"/>
                                        <w:right w:val="none" w:sz="0" w:space="0" w:color="auto"/>
                                      </w:divBdr>
                                      <w:divsChild>
                                        <w:div w:id="500046116">
                                          <w:marLeft w:val="0"/>
                                          <w:marRight w:val="0"/>
                                          <w:marTop w:val="0"/>
                                          <w:marBottom w:val="0"/>
                                          <w:divBdr>
                                            <w:top w:val="none" w:sz="0" w:space="0" w:color="auto"/>
                                            <w:left w:val="none" w:sz="0" w:space="0" w:color="auto"/>
                                            <w:bottom w:val="none" w:sz="0" w:space="0" w:color="auto"/>
                                            <w:right w:val="none" w:sz="0" w:space="0" w:color="auto"/>
                                          </w:divBdr>
                                          <w:divsChild>
                                            <w:div w:id="511847328">
                                              <w:marLeft w:val="0"/>
                                              <w:marRight w:val="0"/>
                                              <w:marTop w:val="0"/>
                                              <w:marBottom w:val="0"/>
                                              <w:divBdr>
                                                <w:top w:val="none" w:sz="0" w:space="0" w:color="auto"/>
                                                <w:left w:val="none" w:sz="0" w:space="0" w:color="auto"/>
                                                <w:bottom w:val="none" w:sz="0" w:space="0" w:color="auto"/>
                                                <w:right w:val="none" w:sz="0" w:space="0" w:color="auto"/>
                                              </w:divBdr>
                                              <w:divsChild>
                                                <w:div w:id="763501107">
                                                  <w:marLeft w:val="0"/>
                                                  <w:marRight w:val="0"/>
                                                  <w:marTop w:val="0"/>
                                                  <w:marBottom w:val="0"/>
                                                  <w:divBdr>
                                                    <w:top w:val="none" w:sz="0" w:space="0" w:color="auto"/>
                                                    <w:left w:val="none" w:sz="0" w:space="0" w:color="auto"/>
                                                    <w:bottom w:val="none" w:sz="0" w:space="0" w:color="auto"/>
                                                    <w:right w:val="none" w:sz="0" w:space="0" w:color="auto"/>
                                                  </w:divBdr>
                                                  <w:divsChild>
                                                    <w:div w:id="629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735162">
      <w:bodyDiv w:val="1"/>
      <w:marLeft w:val="10"/>
      <w:marRight w:val="10"/>
      <w:marTop w:val="480"/>
      <w:marBottom w:val="480"/>
      <w:divBdr>
        <w:top w:val="none" w:sz="0" w:space="0" w:color="auto"/>
        <w:left w:val="none" w:sz="0" w:space="0" w:color="auto"/>
        <w:bottom w:val="none" w:sz="0" w:space="0" w:color="auto"/>
        <w:right w:val="none" w:sz="0" w:space="0" w:color="auto"/>
      </w:divBdr>
      <w:divsChild>
        <w:div w:id="93747286">
          <w:marLeft w:val="0"/>
          <w:marRight w:val="0"/>
          <w:marTop w:val="480"/>
          <w:marBottom w:val="480"/>
          <w:divBdr>
            <w:top w:val="none" w:sz="0" w:space="0" w:color="auto"/>
            <w:left w:val="none" w:sz="0" w:space="0" w:color="auto"/>
            <w:bottom w:val="none" w:sz="0" w:space="0" w:color="auto"/>
            <w:right w:val="none" w:sz="0" w:space="0" w:color="auto"/>
          </w:divBdr>
          <w:divsChild>
            <w:div w:id="847446660">
              <w:marLeft w:val="0"/>
              <w:marRight w:val="0"/>
              <w:marTop w:val="480"/>
              <w:marBottom w:val="1440"/>
              <w:divBdr>
                <w:top w:val="none" w:sz="0" w:space="0" w:color="auto"/>
                <w:left w:val="none" w:sz="0" w:space="0" w:color="auto"/>
                <w:bottom w:val="none" w:sz="0" w:space="0" w:color="auto"/>
                <w:right w:val="none" w:sz="0" w:space="0" w:color="auto"/>
              </w:divBdr>
              <w:divsChild>
                <w:div w:id="1005323899">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 w:id="649406962">
      <w:bodyDiv w:val="1"/>
      <w:marLeft w:val="0"/>
      <w:marRight w:val="0"/>
      <w:marTop w:val="0"/>
      <w:marBottom w:val="0"/>
      <w:divBdr>
        <w:top w:val="none" w:sz="0" w:space="0" w:color="auto"/>
        <w:left w:val="none" w:sz="0" w:space="0" w:color="auto"/>
        <w:bottom w:val="none" w:sz="0" w:space="0" w:color="auto"/>
        <w:right w:val="none" w:sz="0" w:space="0" w:color="auto"/>
      </w:divBdr>
      <w:divsChild>
        <w:div w:id="705712335">
          <w:marLeft w:val="0"/>
          <w:marRight w:val="0"/>
          <w:marTop w:val="0"/>
          <w:marBottom w:val="0"/>
          <w:divBdr>
            <w:top w:val="none" w:sz="0" w:space="0" w:color="auto"/>
            <w:left w:val="none" w:sz="0" w:space="0" w:color="auto"/>
            <w:bottom w:val="none" w:sz="0" w:space="0" w:color="auto"/>
            <w:right w:val="none" w:sz="0" w:space="0" w:color="auto"/>
          </w:divBdr>
          <w:divsChild>
            <w:div w:id="315040384">
              <w:marLeft w:val="0"/>
              <w:marRight w:val="0"/>
              <w:marTop w:val="0"/>
              <w:marBottom w:val="0"/>
              <w:divBdr>
                <w:top w:val="none" w:sz="0" w:space="0" w:color="auto"/>
                <w:left w:val="none" w:sz="0" w:space="0" w:color="auto"/>
                <w:bottom w:val="none" w:sz="0" w:space="0" w:color="auto"/>
                <w:right w:val="none" w:sz="0" w:space="0" w:color="auto"/>
              </w:divBdr>
              <w:divsChild>
                <w:div w:id="1233388114">
                  <w:marLeft w:val="0"/>
                  <w:marRight w:val="0"/>
                  <w:marTop w:val="0"/>
                  <w:marBottom w:val="0"/>
                  <w:divBdr>
                    <w:top w:val="none" w:sz="0" w:space="0" w:color="auto"/>
                    <w:left w:val="none" w:sz="0" w:space="0" w:color="auto"/>
                    <w:bottom w:val="none" w:sz="0" w:space="0" w:color="auto"/>
                    <w:right w:val="none" w:sz="0" w:space="0" w:color="auto"/>
                  </w:divBdr>
                  <w:divsChild>
                    <w:div w:id="827289183">
                      <w:marLeft w:val="0"/>
                      <w:marRight w:val="0"/>
                      <w:marTop w:val="0"/>
                      <w:marBottom w:val="0"/>
                      <w:divBdr>
                        <w:top w:val="none" w:sz="0" w:space="0" w:color="auto"/>
                        <w:left w:val="none" w:sz="0" w:space="0" w:color="auto"/>
                        <w:bottom w:val="none" w:sz="0" w:space="0" w:color="auto"/>
                        <w:right w:val="none" w:sz="0" w:space="0" w:color="auto"/>
                      </w:divBdr>
                      <w:divsChild>
                        <w:div w:id="1136146764">
                          <w:marLeft w:val="0"/>
                          <w:marRight w:val="0"/>
                          <w:marTop w:val="0"/>
                          <w:marBottom w:val="0"/>
                          <w:divBdr>
                            <w:top w:val="none" w:sz="0" w:space="0" w:color="auto"/>
                            <w:left w:val="none" w:sz="0" w:space="0" w:color="auto"/>
                            <w:bottom w:val="none" w:sz="0" w:space="0" w:color="auto"/>
                            <w:right w:val="none" w:sz="0" w:space="0" w:color="auto"/>
                          </w:divBdr>
                          <w:divsChild>
                            <w:div w:id="459425332">
                              <w:marLeft w:val="0"/>
                              <w:marRight w:val="0"/>
                              <w:marTop w:val="0"/>
                              <w:marBottom w:val="0"/>
                              <w:divBdr>
                                <w:top w:val="none" w:sz="0" w:space="0" w:color="auto"/>
                                <w:left w:val="none" w:sz="0" w:space="0" w:color="auto"/>
                                <w:bottom w:val="none" w:sz="0" w:space="0" w:color="auto"/>
                                <w:right w:val="none" w:sz="0" w:space="0" w:color="auto"/>
                              </w:divBdr>
                              <w:divsChild>
                                <w:div w:id="1416628979">
                                  <w:marLeft w:val="0"/>
                                  <w:marRight w:val="0"/>
                                  <w:marTop w:val="0"/>
                                  <w:marBottom w:val="0"/>
                                  <w:divBdr>
                                    <w:top w:val="none" w:sz="0" w:space="0" w:color="auto"/>
                                    <w:left w:val="none" w:sz="0" w:space="0" w:color="auto"/>
                                    <w:bottom w:val="none" w:sz="0" w:space="0" w:color="auto"/>
                                    <w:right w:val="none" w:sz="0" w:space="0" w:color="auto"/>
                                  </w:divBdr>
                                  <w:divsChild>
                                    <w:div w:id="23135511">
                                      <w:marLeft w:val="0"/>
                                      <w:marRight w:val="0"/>
                                      <w:marTop w:val="0"/>
                                      <w:marBottom w:val="0"/>
                                      <w:divBdr>
                                        <w:top w:val="none" w:sz="0" w:space="0" w:color="auto"/>
                                        <w:left w:val="none" w:sz="0" w:space="0" w:color="auto"/>
                                        <w:bottom w:val="none" w:sz="0" w:space="0" w:color="auto"/>
                                        <w:right w:val="none" w:sz="0" w:space="0" w:color="auto"/>
                                      </w:divBdr>
                                      <w:divsChild>
                                        <w:div w:id="1057436335">
                                          <w:marLeft w:val="0"/>
                                          <w:marRight w:val="0"/>
                                          <w:marTop w:val="0"/>
                                          <w:marBottom w:val="0"/>
                                          <w:divBdr>
                                            <w:top w:val="none" w:sz="0" w:space="0" w:color="auto"/>
                                            <w:left w:val="none" w:sz="0" w:space="0" w:color="auto"/>
                                            <w:bottom w:val="none" w:sz="0" w:space="0" w:color="auto"/>
                                            <w:right w:val="none" w:sz="0" w:space="0" w:color="auto"/>
                                          </w:divBdr>
                                          <w:divsChild>
                                            <w:div w:id="197621820">
                                              <w:marLeft w:val="0"/>
                                              <w:marRight w:val="0"/>
                                              <w:marTop w:val="0"/>
                                              <w:marBottom w:val="0"/>
                                              <w:divBdr>
                                                <w:top w:val="none" w:sz="0" w:space="0" w:color="auto"/>
                                                <w:left w:val="none" w:sz="0" w:space="0" w:color="auto"/>
                                                <w:bottom w:val="none" w:sz="0" w:space="0" w:color="auto"/>
                                                <w:right w:val="none" w:sz="0" w:space="0" w:color="auto"/>
                                              </w:divBdr>
                                              <w:divsChild>
                                                <w:div w:id="1192262358">
                                                  <w:marLeft w:val="0"/>
                                                  <w:marRight w:val="0"/>
                                                  <w:marTop w:val="0"/>
                                                  <w:marBottom w:val="0"/>
                                                  <w:divBdr>
                                                    <w:top w:val="none" w:sz="0" w:space="0" w:color="auto"/>
                                                    <w:left w:val="none" w:sz="0" w:space="0" w:color="auto"/>
                                                    <w:bottom w:val="none" w:sz="0" w:space="0" w:color="auto"/>
                                                    <w:right w:val="none" w:sz="0" w:space="0" w:color="auto"/>
                                                  </w:divBdr>
                                                  <w:divsChild>
                                                    <w:div w:id="1889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835772">
      <w:bodyDiv w:val="1"/>
      <w:marLeft w:val="0"/>
      <w:marRight w:val="0"/>
      <w:marTop w:val="0"/>
      <w:marBottom w:val="0"/>
      <w:divBdr>
        <w:top w:val="none" w:sz="0" w:space="0" w:color="auto"/>
        <w:left w:val="none" w:sz="0" w:space="0" w:color="auto"/>
        <w:bottom w:val="none" w:sz="0" w:space="0" w:color="auto"/>
        <w:right w:val="none" w:sz="0" w:space="0" w:color="auto"/>
      </w:divBdr>
      <w:divsChild>
        <w:div w:id="1906603864">
          <w:marLeft w:val="0"/>
          <w:marRight w:val="0"/>
          <w:marTop w:val="0"/>
          <w:marBottom w:val="0"/>
          <w:divBdr>
            <w:top w:val="none" w:sz="0" w:space="0" w:color="auto"/>
            <w:left w:val="none" w:sz="0" w:space="0" w:color="auto"/>
            <w:bottom w:val="none" w:sz="0" w:space="0" w:color="auto"/>
            <w:right w:val="none" w:sz="0" w:space="0" w:color="auto"/>
          </w:divBdr>
          <w:divsChild>
            <w:div w:id="498079048">
              <w:marLeft w:val="0"/>
              <w:marRight w:val="0"/>
              <w:marTop w:val="0"/>
              <w:marBottom w:val="0"/>
              <w:divBdr>
                <w:top w:val="none" w:sz="0" w:space="0" w:color="auto"/>
                <w:left w:val="none" w:sz="0" w:space="0" w:color="auto"/>
                <w:bottom w:val="none" w:sz="0" w:space="0" w:color="auto"/>
                <w:right w:val="none" w:sz="0" w:space="0" w:color="auto"/>
              </w:divBdr>
              <w:divsChild>
                <w:div w:id="1987473373">
                  <w:marLeft w:val="0"/>
                  <w:marRight w:val="0"/>
                  <w:marTop w:val="0"/>
                  <w:marBottom w:val="0"/>
                  <w:divBdr>
                    <w:top w:val="none" w:sz="0" w:space="0" w:color="auto"/>
                    <w:left w:val="none" w:sz="0" w:space="0" w:color="auto"/>
                    <w:bottom w:val="none" w:sz="0" w:space="0" w:color="auto"/>
                    <w:right w:val="none" w:sz="0" w:space="0" w:color="auto"/>
                  </w:divBdr>
                  <w:divsChild>
                    <w:div w:id="1119683937">
                      <w:marLeft w:val="0"/>
                      <w:marRight w:val="0"/>
                      <w:marTop w:val="0"/>
                      <w:marBottom w:val="0"/>
                      <w:divBdr>
                        <w:top w:val="none" w:sz="0" w:space="0" w:color="auto"/>
                        <w:left w:val="none" w:sz="0" w:space="0" w:color="auto"/>
                        <w:bottom w:val="none" w:sz="0" w:space="0" w:color="auto"/>
                        <w:right w:val="none" w:sz="0" w:space="0" w:color="auto"/>
                      </w:divBdr>
                      <w:divsChild>
                        <w:div w:id="1478304345">
                          <w:marLeft w:val="0"/>
                          <w:marRight w:val="0"/>
                          <w:marTop w:val="0"/>
                          <w:marBottom w:val="0"/>
                          <w:divBdr>
                            <w:top w:val="none" w:sz="0" w:space="0" w:color="auto"/>
                            <w:left w:val="none" w:sz="0" w:space="0" w:color="auto"/>
                            <w:bottom w:val="none" w:sz="0" w:space="0" w:color="auto"/>
                            <w:right w:val="none" w:sz="0" w:space="0" w:color="auto"/>
                          </w:divBdr>
                          <w:divsChild>
                            <w:div w:id="1997763628">
                              <w:marLeft w:val="0"/>
                              <w:marRight w:val="0"/>
                              <w:marTop w:val="0"/>
                              <w:marBottom w:val="0"/>
                              <w:divBdr>
                                <w:top w:val="none" w:sz="0" w:space="0" w:color="auto"/>
                                <w:left w:val="none" w:sz="0" w:space="0" w:color="auto"/>
                                <w:bottom w:val="none" w:sz="0" w:space="0" w:color="auto"/>
                                <w:right w:val="none" w:sz="0" w:space="0" w:color="auto"/>
                              </w:divBdr>
                              <w:divsChild>
                                <w:div w:id="1475760480">
                                  <w:marLeft w:val="0"/>
                                  <w:marRight w:val="0"/>
                                  <w:marTop w:val="0"/>
                                  <w:marBottom w:val="0"/>
                                  <w:divBdr>
                                    <w:top w:val="none" w:sz="0" w:space="0" w:color="auto"/>
                                    <w:left w:val="none" w:sz="0" w:space="0" w:color="auto"/>
                                    <w:bottom w:val="none" w:sz="0" w:space="0" w:color="auto"/>
                                    <w:right w:val="none" w:sz="0" w:space="0" w:color="auto"/>
                                  </w:divBdr>
                                  <w:divsChild>
                                    <w:div w:id="1143473391">
                                      <w:marLeft w:val="0"/>
                                      <w:marRight w:val="0"/>
                                      <w:marTop w:val="0"/>
                                      <w:marBottom w:val="0"/>
                                      <w:divBdr>
                                        <w:top w:val="none" w:sz="0" w:space="0" w:color="auto"/>
                                        <w:left w:val="none" w:sz="0" w:space="0" w:color="auto"/>
                                        <w:bottom w:val="none" w:sz="0" w:space="0" w:color="auto"/>
                                        <w:right w:val="none" w:sz="0" w:space="0" w:color="auto"/>
                                      </w:divBdr>
                                      <w:divsChild>
                                        <w:div w:id="295648742">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2036227497">
                                                  <w:marLeft w:val="0"/>
                                                  <w:marRight w:val="0"/>
                                                  <w:marTop w:val="0"/>
                                                  <w:marBottom w:val="0"/>
                                                  <w:divBdr>
                                                    <w:top w:val="none" w:sz="0" w:space="0" w:color="auto"/>
                                                    <w:left w:val="none" w:sz="0" w:space="0" w:color="auto"/>
                                                    <w:bottom w:val="none" w:sz="0" w:space="0" w:color="auto"/>
                                                    <w:right w:val="none" w:sz="0" w:space="0" w:color="auto"/>
                                                  </w:divBdr>
                                                  <w:divsChild>
                                                    <w:div w:id="19976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04302">
      <w:bodyDiv w:val="1"/>
      <w:marLeft w:val="0"/>
      <w:marRight w:val="0"/>
      <w:marTop w:val="0"/>
      <w:marBottom w:val="0"/>
      <w:divBdr>
        <w:top w:val="none" w:sz="0" w:space="0" w:color="auto"/>
        <w:left w:val="none" w:sz="0" w:space="0" w:color="auto"/>
        <w:bottom w:val="none" w:sz="0" w:space="0" w:color="auto"/>
        <w:right w:val="none" w:sz="0" w:space="0" w:color="auto"/>
      </w:divBdr>
      <w:divsChild>
        <w:div w:id="1975477593">
          <w:marLeft w:val="0"/>
          <w:marRight w:val="0"/>
          <w:marTop w:val="0"/>
          <w:marBottom w:val="0"/>
          <w:divBdr>
            <w:top w:val="none" w:sz="0" w:space="0" w:color="auto"/>
            <w:left w:val="none" w:sz="0" w:space="0" w:color="auto"/>
            <w:bottom w:val="none" w:sz="0" w:space="0" w:color="auto"/>
            <w:right w:val="none" w:sz="0" w:space="0" w:color="auto"/>
          </w:divBdr>
          <w:divsChild>
            <w:div w:id="1735347862">
              <w:marLeft w:val="0"/>
              <w:marRight w:val="0"/>
              <w:marTop w:val="0"/>
              <w:marBottom w:val="0"/>
              <w:divBdr>
                <w:top w:val="none" w:sz="0" w:space="0" w:color="auto"/>
                <w:left w:val="none" w:sz="0" w:space="0" w:color="auto"/>
                <w:bottom w:val="none" w:sz="0" w:space="0" w:color="auto"/>
                <w:right w:val="none" w:sz="0" w:space="0" w:color="auto"/>
              </w:divBdr>
              <w:divsChild>
                <w:div w:id="1987978198">
                  <w:marLeft w:val="0"/>
                  <w:marRight w:val="0"/>
                  <w:marTop w:val="0"/>
                  <w:marBottom w:val="0"/>
                  <w:divBdr>
                    <w:top w:val="none" w:sz="0" w:space="0" w:color="auto"/>
                    <w:left w:val="none" w:sz="0" w:space="0" w:color="auto"/>
                    <w:bottom w:val="none" w:sz="0" w:space="0" w:color="auto"/>
                    <w:right w:val="none" w:sz="0" w:space="0" w:color="auto"/>
                  </w:divBdr>
                  <w:divsChild>
                    <w:div w:id="1375542761">
                      <w:marLeft w:val="0"/>
                      <w:marRight w:val="0"/>
                      <w:marTop w:val="0"/>
                      <w:marBottom w:val="0"/>
                      <w:divBdr>
                        <w:top w:val="none" w:sz="0" w:space="0" w:color="auto"/>
                        <w:left w:val="none" w:sz="0" w:space="0" w:color="auto"/>
                        <w:bottom w:val="none" w:sz="0" w:space="0" w:color="auto"/>
                        <w:right w:val="none" w:sz="0" w:space="0" w:color="auto"/>
                      </w:divBdr>
                      <w:divsChild>
                        <w:div w:id="605312331">
                          <w:marLeft w:val="0"/>
                          <w:marRight w:val="0"/>
                          <w:marTop w:val="0"/>
                          <w:marBottom w:val="0"/>
                          <w:divBdr>
                            <w:top w:val="none" w:sz="0" w:space="0" w:color="auto"/>
                            <w:left w:val="none" w:sz="0" w:space="0" w:color="auto"/>
                            <w:bottom w:val="none" w:sz="0" w:space="0" w:color="auto"/>
                            <w:right w:val="none" w:sz="0" w:space="0" w:color="auto"/>
                          </w:divBdr>
                          <w:divsChild>
                            <w:div w:id="1868374336">
                              <w:marLeft w:val="0"/>
                              <w:marRight w:val="0"/>
                              <w:marTop w:val="0"/>
                              <w:marBottom w:val="0"/>
                              <w:divBdr>
                                <w:top w:val="none" w:sz="0" w:space="0" w:color="auto"/>
                                <w:left w:val="none" w:sz="0" w:space="0" w:color="auto"/>
                                <w:bottom w:val="none" w:sz="0" w:space="0" w:color="auto"/>
                                <w:right w:val="none" w:sz="0" w:space="0" w:color="auto"/>
                              </w:divBdr>
                              <w:divsChild>
                                <w:div w:id="43720616">
                                  <w:marLeft w:val="0"/>
                                  <w:marRight w:val="0"/>
                                  <w:marTop w:val="0"/>
                                  <w:marBottom w:val="0"/>
                                  <w:divBdr>
                                    <w:top w:val="none" w:sz="0" w:space="0" w:color="auto"/>
                                    <w:left w:val="none" w:sz="0" w:space="0" w:color="auto"/>
                                    <w:bottom w:val="none" w:sz="0" w:space="0" w:color="auto"/>
                                    <w:right w:val="none" w:sz="0" w:space="0" w:color="auto"/>
                                  </w:divBdr>
                                  <w:divsChild>
                                    <w:div w:id="910389513">
                                      <w:marLeft w:val="0"/>
                                      <w:marRight w:val="0"/>
                                      <w:marTop w:val="0"/>
                                      <w:marBottom w:val="0"/>
                                      <w:divBdr>
                                        <w:top w:val="none" w:sz="0" w:space="0" w:color="auto"/>
                                        <w:left w:val="none" w:sz="0" w:space="0" w:color="auto"/>
                                        <w:bottom w:val="none" w:sz="0" w:space="0" w:color="auto"/>
                                        <w:right w:val="none" w:sz="0" w:space="0" w:color="auto"/>
                                      </w:divBdr>
                                      <w:divsChild>
                                        <w:div w:id="683022292">
                                          <w:marLeft w:val="0"/>
                                          <w:marRight w:val="0"/>
                                          <w:marTop w:val="0"/>
                                          <w:marBottom w:val="0"/>
                                          <w:divBdr>
                                            <w:top w:val="none" w:sz="0" w:space="0" w:color="auto"/>
                                            <w:left w:val="none" w:sz="0" w:space="0" w:color="auto"/>
                                            <w:bottom w:val="none" w:sz="0" w:space="0" w:color="auto"/>
                                            <w:right w:val="none" w:sz="0" w:space="0" w:color="auto"/>
                                          </w:divBdr>
                                          <w:divsChild>
                                            <w:div w:id="674654006">
                                              <w:marLeft w:val="0"/>
                                              <w:marRight w:val="0"/>
                                              <w:marTop w:val="0"/>
                                              <w:marBottom w:val="0"/>
                                              <w:divBdr>
                                                <w:top w:val="none" w:sz="0" w:space="0" w:color="auto"/>
                                                <w:left w:val="none" w:sz="0" w:space="0" w:color="auto"/>
                                                <w:bottom w:val="none" w:sz="0" w:space="0" w:color="auto"/>
                                                <w:right w:val="none" w:sz="0" w:space="0" w:color="auto"/>
                                              </w:divBdr>
                                              <w:divsChild>
                                                <w:div w:id="1721779496">
                                                  <w:marLeft w:val="0"/>
                                                  <w:marRight w:val="0"/>
                                                  <w:marTop w:val="0"/>
                                                  <w:marBottom w:val="0"/>
                                                  <w:divBdr>
                                                    <w:top w:val="none" w:sz="0" w:space="0" w:color="auto"/>
                                                    <w:left w:val="none" w:sz="0" w:space="0" w:color="auto"/>
                                                    <w:bottom w:val="none" w:sz="0" w:space="0" w:color="auto"/>
                                                    <w:right w:val="none" w:sz="0" w:space="0" w:color="auto"/>
                                                  </w:divBdr>
                                                  <w:divsChild>
                                                    <w:div w:id="1614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762301">
      <w:bodyDiv w:val="1"/>
      <w:marLeft w:val="0"/>
      <w:marRight w:val="0"/>
      <w:marTop w:val="0"/>
      <w:marBottom w:val="0"/>
      <w:divBdr>
        <w:top w:val="none" w:sz="0" w:space="0" w:color="auto"/>
        <w:left w:val="none" w:sz="0" w:space="0" w:color="auto"/>
        <w:bottom w:val="none" w:sz="0" w:space="0" w:color="auto"/>
        <w:right w:val="none" w:sz="0" w:space="0" w:color="auto"/>
      </w:divBdr>
      <w:divsChild>
        <w:div w:id="708068595">
          <w:marLeft w:val="0"/>
          <w:marRight w:val="0"/>
          <w:marTop w:val="0"/>
          <w:marBottom w:val="0"/>
          <w:divBdr>
            <w:top w:val="none" w:sz="0" w:space="0" w:color="auto"/>
            <w:left w:val="none" w:sz="0" w:space="0" w:color="auto"/>
            <w:bottom w:val="none" w:sz="0" w:space="0" w:color="auto"/>
            <w:right w:val="none" w:sz="0" w:space="0" w:color="auto"/>
          </w:divBdr>
          <w:divsChild>
            <w:div w:id="1026515582">
              <w:marLeft w:val="0"/>
              <w:marRight w:val="0"/>
              <w:marTop w:val="0"/>
              <w:marBottom w:val="0"/>
              <w:divBdr>
                <w:top w:val="none" w:sz="0" w:space="0" w:color="auto"/>
                <w:left w:val="none" w:sz="0" w:space="0" w:color="auto"/>
                <w:bottom w:val="none" w:sz="0" w:space="0" w:color="auto"/>
                <w:right w:val="none" w:sz="0" w:space="0" w:color="auto"/>
              </w:divBdr>
              <w:divsChild>
                <w:div w:id="323629284">
                  <w:marLeft w:val="0"/>
                  <w:marRight w:val="0"/>
                  <w:marTop w:val="0"/>
                  <w:marBottom w:val="0"/>
                  <w:divBdr>
                    <w:top w:val="none" w:sz="0" w:space="0" w:color="auto"/>
                    <w:left w:val="none" w:sz="0" w:space="0" w:color="auto"/>
                    <w:bottom w:val="none" w:sz="0" w:space="0" w:color="auto"/>
                    <w:right w:val="none" w:sz="0" w:space="0" w:color="auto"/>
                  </w:divBdr>
                  <w:divsChild>
                    <w:div w:id="1439761515">
                      <w:marLeft w:val="0"/>
                      <w:marRight w:val="0"/>
                      <w:marTop w:val="0"/>
                      <w:marBottom w:val="0"/>
                      <w:divBdr>
                        <w:top w:val="none" w:sz="0" w:space="0" w:color="auto"/>
                        <w:left w:val="none" w:sz="0" w:space="0" w:color="auto"/>
                        <w:bottom w:val="none" w:sz="0" w:space="0" w:color="auto"/>
                        <w:right w:val="none" w:sz="0" w:space="0" w:color="auto"/>
                      </w:divBdr>
                      <w:divsChild>
                        <w:div w:id="1665745813">
                          <w:marLeft w:val="0"/>
                          <w:marRight w:val="0"/>
                          <w:marTop w:val="0"/>
                          <w:marBottom w:val="0"/>
                          <w:divBdr>
                            <w:top w:val="none" w:sz="0" w:space="0" w:color="auto"/>
                            <w:left w:val="none" w:sz="0" w:space="0" w:color="auto"/>
                            <w:bottom w:val="none" w:sz="0" w:space="0" w:color="auto"/>
                            <w:right w:val="none" w:sz="0" w:space="0" w:color="auto"/>
                          </w:divBdr>
                          <w:divsChild>
                            <w:div w:id="1313220136">
                              <w:marLeft w:val="0"/>
                              <w:marRight w:val="0"/>
                              <w:marTop w:val="0"/>
                              <w:marBottom w:val="0"/>
                              <w:divBdr>
                                <w:top w:val="none" w:sz="0" w:space="0" w:color="auto"/>
                                <w:left w:val="none" w:sz="0" w:space="0" w:color="auto"/>
                                <w:bottom w:val="none" w:sz="0" w:space="0" w:color="auto"/>
                                <w:right w:val="none" w:sz="0" w:space="0" w:color="auto"/>
                              </w:divBdr>
                              <w:divsChild>
                                <w:div w:id="1678800559">
                                  <w:marLeft w:val="0"/>
                                  <w:marRight w:val="0"/>
                                  <w:marTop w:val="0"/>
                                  <w:marBottom w:val="0"/>
                                  <w:divBdr>
                                    <w:top w:val="none" w:sz="0" w:space="0" w:color="auto"/>
                                    <w:left w:val="none" w:sz="0" w:space="0" w:color="auto"/>
                                    <w:bottom w:val="none" w:sz="0" w:space="0" w:color="auto"/>
                                    <w:right w:val="none" w:sz="0" w:space="0" w:color="auto"/>
                                  </w:divBdr>
                                  <w:divsChild>
                                    <w:div w:id="1203522274">
                                      <w:marLeft w:val="0"/>
                                      <w:marRight w:val="0"/>
                                      <w:marTop w:val="0"/>
                                      <w:marBottom w:val="0"/>
                                      <w:divBdr>
                                        <w:top w:val="none" w:sz="0" w:space="0" w:color="auto"/>
                                        <w:left w:val="none" w:sz="0" w:space="0" w:color="auto"/>
                                        <w:bottom w:val="none" w:sz="0" w:space="0" w:color="auto"/>
                                        <w:right w:val="none" w:sz="0" w:space="0" w:color="auto"/>
                                      </w:divBdr>
                                      <w:divsChild>
                                        <w:div w:id="1250693220">
                                          <w:marLeft w:val="0"/>
                                          <w:marRight w:val="0"/>
                                          <w:marTop w:val="0"/>
                                          <w:marBottom w:val="0"/>
                                          <w:divBdr>
                                            <w:top w:val="none" w:sz="0" w:space="0" w:color="auto"/>
                                            <w:left w:val="none" w:sz="0" w:space="0" w:color="auto"/>
                                            <w:bottom w:val="none" w:sz="0" w:space="0" w:color="auto"/>
                                            <w:right w:val="none" w:sz="0" w:space="0" w:color="auto"/>
                                          </w:divBdr>
                                          <w:divsChild>
                                            <w:div w:id="1555964649">
                                              <w:marLeft w:val="0"/>
                                              <w:marRight w:val="0"/>
                                              <w:marTop w:val="0"/>
                                              <w:marBottom w:val="0"/>
                                              <w:divBdr>
                                                <w:top w:val="none" w:sz="0" w:space="0" w:color="auto"/>
                                                <w:left w:val="none" w:sz="0" w:space="0" w:color="auto"/>
                                                <w:bottom w:val="none" w:sz="0" w:space="0" w:color="auto"/>
                                                <w:right w:val="none" w:sz="0" w:space="0" w:color="auto"/>
                                              </w:divBdr>
                                              <w:divsChild>
                                                <w:div w:id="903183491">
                                                  <w:marLeft w:val="0"/>
                                                  <w:marRight w:val="0"/>
                                                  <w:marTop w:val="0"/>
                                                  <w:marBottom w:val="0"/>
                                                  <w:divBdr>
                                                    <w:top w:val="none" w:sz="0" w:space="0" w:color="auto"/>
                                                    <w:left w:val="none" w:sz="0" w:space="0" w:color="auto"/>
                                                    <w:bottom w:val="none" w:sz="0" w:space="0" w:color="auto"/>
                                                    <w:right w:val="none" w:sz="0" w:space="0" w:color="auto"/>
                                                  </w:divBdr>
                                                  <w:divsChild>
                                                    <w:div w:id="532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175264">
      <w:bodyDiv w:val="1"/>
      <w:marLeft w:val="0"/>
      <w:marRight w:val="0"/>
      <w:marTop w:val="0"/>
      <w:marBottom w:val="0"/>
      <w:divBdr>
        <w:top w:val="none" w:sz="0" w:space="0" w:color="auto"/>
        <w:left w:val="none" w:sz="0" w:space="0" w:color="auto"/>
        <w:bottom w:val="none" w:sz="0" w:space="0" w:color="auto"/>
        <w:right w:val="none" w:sz="0" w:space="0" w:color="auto"/>
      </w:divBdr>
      <w:divsChild>
        <w:div w:id="1403943409">
          <w:marLeft w:val="0"/>
          <w:marRight w:val="0"/>
          <w:marTop w:val="0"/>
          <w:marBottom w:val="0"/>
          <w:divBdr>
            <w:top w:val="none" w:sz="0" w:space="0" w:color="auto"/>
            <w:left w:val="none" w:sz="0" w:space="0" w:color="auto"/>
            <w:bottom w:val="none" w:sz="0" w:space="0" w:color="auto"/>
            <w:right w:val="none" w:sz="0" w:space="0" w:color="auto"/>
          </w:divBdr>
          <w:divsChild>
            <w:div w:id="349180825">
              <w:marLeft w:val="0"/>
              <w:marRight w:val="0"/>
              <w:marTop w:val="0"/>
              <w:marBottom w:val="0"/>
              <w:divBdr>
                <w:top w:val="none" w:sz="0" w:space="0" w:color="auto"/>
                <w:left w:val="none" w:sz="0" w:space="0" w:color="auto"/>
                <w:bottom w:val="none" w:sz="0" w:space="0" w:color="auto"/>
                <w:right w:val="none" w:sz="0" w:space="0" w:color="auto"/>
              </w:divBdr>
              <w:divsChild>
                <w:div w:id="983697015">
                  <w:marLeft w:val="0"/>
                  <w:marRight w:val="0"/>
                  <w:marTop w:val="0"/>
                  <w:marBottom w:val="0"/>
                  <w:divBdr>
                    <w:top w:val="none" w:sz="0" w:space="0" w:color="auto"/>
                    <w:left w:val="none" w:sz="0" w:space="0" w:color="auto"/>
                    <w:bottom w:val="none" w:sz="0" w:space="0" w:color="auto"/>
                    <w:right w:val="none" w:sz="0" w:space="0" w:color="auto"/>
                  </w:divBdr>
                  <w:divsChild>
                    <w:div w:id="1610700390">
                      <w:marLeft w:val="0"/>
                      <w:marRight w:val="0"/>
                      <w:marTop w:val="0"/>
                      <w:marBottom w:val="0"/>
                      <w:divBdr>
                        <w:top w:val="none" w:sz="0" w:space="0" w:color="auto"/>
                        <w:left w:val="none" w:sz="0" w:space="0" w:color="auto"/>
                        <w:bottom w:val="none" w:sz="0" w:space="0" w:color="auto"/>
                        <w:right w:val="none" w:sz="0" w:space="0" w:color="auto"/>
                      </w:divBdr>
                      <w:divsChild>
                        <w:div w:id="1070158089">
                          <w:marLeft w:val="0"/>
                          <w:marRight w:val="0"/>
                          <w:marTop w:val="0"/>
                          <w:marBottom w:val="0"/>
                          <w:divBdr>
                            <w:top w:val="none" w:sz="0" w:space="0" w:color="auto"/>
                            <w:left w:val="none" w:sz="0" w:space="0" w:color="auto"/>
                            <w:bottom w:val="none" w:sz="0" w:space="0" w:color="auto"/>
                            <w:right w:val="none" w:sz="0" w:space="0" w:color="auto"/>
                          </w:divBdr>
                          <w:divsChild>
                            <w:div w:id="533546374">
                              <w:marLeft w:val="0"/>
                              <w:marRight w:val="0"/>
                              <w:marTop w:val="0"/>
                              <w:marBottom w:val="0"/>
                              <w:divBdr>
                                <w:top w:val="none" w:sz="0" w:space="0" w:color="auto"/>
                                <w:left w:val="none" w:sz="0" w:space="0" w:color="auto"/>
                                <w:bottom w:val="none" w:sz="0" w:space="0" w:color="auto"/>
                                <w:right w:val="none" w:sz="0" w:space="0" w:color="auto"/>
                              </w:divBdr>
                              <w:divsChild>
                                <w:div w:id="323750360">
                                  <w:marLeft w:val="0"/>
                                  <w:marRight w:val="0"/>
                                  <w:marTop w:val="0"/>
                                  <w:marBottom w:val="0"/>
                                  <w:divBdr>
                                    <w:top w:val="none" w:sz="0" w:space="0" w:color="auto"/>
                                    <w:left w:val="none" w:sz="0" w:space="0" w:color="auto"/>
                                    <w:bottom w:val="none" w:sz="0" w:space="0" w:color="auto"/>
                                    <w:right w:val="none" w:sz="0" w:space="0" w:color="auto"/>
                                  </w:divBdr>
                                  <w:divsChild>
                                    <w:div w:id="1875455934">
                                      <w:marLeft w:val="0"/>
                                      <w:marRight w:val="0"/>
                                      <w:marTop w:val="0"/>
                                      <w:marBottom w:val="0"/>
                                      <w:divBdr>
                                        <w:top w:val="none" w:sz="0" w:space="0" w:color="auto"/>
                                        <w:left w:val="none" w:sz="0" w:space="0" w:color="auto"/>
                                        <w:bottom w:val="none" w:sz="0" w:space="0" w:color="auto"/>
                                        <w:right w:val="none" w:sz="0" w:space="0" w:color="auto"/>
                                      </w:divBdr>
                                      <w:divsChild>
                                        <w:div w:id="650208906">
                                          <w:marLeft w:val="0"/>
                                          <w:marRight w:val="0"/>
                                          <w:marTop w:val="0"/>
                                          <w:marBottom w:val="0"/>
                                          <w:divBdr>
                                            <w:top w:val="none" w:sz="0" w:space="0" w:color="auto"/>
                                            <w:left w:val="none" w:sz="0" w:space="0" w:color="auto"/>
                                            <w:bottom w:val="none" w:sz="0" w:space="0" w:color="auto"/>
                                            <w:right w:val="none" w:sz="0" w:space="0" w:color="auto"/>
                                          </w:divBdr>
                                          <w:divsChild>
                                            <w:div w:id="492911631">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5548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54414">
      <w:bodyDiv w:val="1"/>
      <w:marLeft w:val="10"/>
      <w:marRight w:val="10"/>
      <w:marTop w:val="480"/>
      <w:marBottom w:val="480"/>
      <w:divBdr>
        <w:top w:val="none" w:sz="0" w:space="0" w:color="auto"/>
        <w:left w:val="none" w:sz="0" w:space="0" w:color="auto"/>
        <w:bottom w:val="none" w:sz="0" w:space="0" w:color="auto"/>
        <w:right w:val="none" w:sz="0" w:space="0" w:color="auto"/>
      </w:divBdr>
      <w:divsChild>
        <w:div w:id="1158695682">
          <w:marLeft w:val="0"/>
          <w:marRight w:val="0"/>
          <w:marTop w:val="480"/>
          <w:marBottom w:val="480"/>
          <w:divBdr>
            <w:top w:val="none" w:sz="0" w:space="0" w:color="auto"/>
            <w:left w:val="none" w:sz="0" w:space="0" w:color="auto"/>
            <w:bottom w:val="none" w:sz="0" w:space="0" w:color="auto"/>
            <w:right w:val="none" w:sz="0" w:space="0" w:color="auto"/>
          </w:divBdr>
          <w:divsChild>
            <w:div w:id="2120488106">
              <w:marLeft w:val="0"/>
              <w:marRight w:val="0"/>
              <w:marTop w:val="1440"/>
              <w:marBottom w:val="1440"/>
              <w:divBdr>
                <w:top w:val="none" w:sz="0" w:space="0" w:color="auto"/>
                <w:left w:val="none" w:sz="0" w:space="0" w:color="auto"/>
                <w:bottom w:val="none" w:sz="0" w:space="0" w:color="auto"/>
                <w:right w:val="none" w:sz="0" w:space="0" w:color="auto"/>
              </w:divBdr>
              <w:divsChild>
                <w:div w:id="324431082">
                  <w:marLeft w:val="0"/>
                  <w:marRight w:val="0"/>
                  <w:marTop w:val="1200"/>
                  <w:marBottom w:val="1200"/>
                  <w:divBdr>
                    <w:top w:val="none" w:sz="0" w:space="0" w:color="auto"/>
                    <w:left w:val="none" w:sz="0" w:space="0" w:color="auto"/>
                    <w:bottom w:val="none" w:sz="0" w:space="0" w:color="auto"/>
                    <w:right w:val="none" w:sz="0" w:space="0" w:color="auto"/>
                  </w:divBdr>
                  <w:divsChild>
                    <w:div w:id="114183808">
                      <w:marLeft w:val="0"/>
                      <w:marRight w:val="0"/>
                      <w:marTop w:val="960"/>
                      <w:marBottom w:val="960"/>
                      <w:divBdr>
                        <w:top w:val="none" w:sz="0" w:space="0" w:color="auto"/>
                        <w:left w:val="none" w:sz="0" w:space="0" w:color="auto"/>
                        <w:bottom w:val="none" w:sz="0" w:space="0" w:color="auto"/>
                        <w:right w:val="none" w:sz="0" w:space="0" w:color="auto"/>
                      </w:divBdr>
                      <w:divsChild>
                        <w:div w:id="99763945">
                          <w:marLeft w:val="864"/>
                          <w:marRight w:val="864"/>
                          <w:marTop w:val="432"/>
                          <w:marBottom w:val="432"/>
                          <w:divBdr>
                            <w:top w:val="none" w:sz="0" w:space="0" w:color="auto"/>
                            <w:left w:val="none" w:sz="0" w:space="0" w:color="auto"/>
                            <w:bottom w:val="none" w:sz="0" w:space="0" w:color="auto"/>
                            <w:right w:val="none" w:sz="0" w:space="0" w:color="auto"/>
                          </w:divBdr>
                          <w:divsChild>
                            <w:div w:id="181406741">
                              <w:marLeft w:val="0"/>
                              <w:marRight w:val="0"/>
                              <w:marTop w:val="216"/>
                              <w:marBottom w:val="216"/>
                              <w:divBdr>
                                <w:top w:val="none" w:sz="0" w:space="0" w:color="auto"/>
                                <w:left w:val="none" w:sz="0" w:space="0" w:color="auto"/>
                                <w:bottom w:val="none" w:sz="0" w:space="0" w:color="auto"/>
                                <w:right w:val="none" w:sz="0" w:space="0" w:color="auto"/>
                              </w:divBdr>
                              <w:divsChild>
                                <w:div w:id="1423796465">
                                  <w:marLeft w:val="0"/>
                                  <w:marRight w:val="0"/>
                                  <w:marTop w:val="480"/>
                                  <w:marBottom w:val="480"/>
                                  <w:divBdr>
                                    <w:top w:val="none" w:sz="0" w:space="0" w:color="auto"/>
                                    <w:left w:val="none" w:sz="0" w:space="0" w:color="auto"/>
                                    <w:bottom w:val="none" w:sz="0" w:space="0" w:color="auto"/>
                                    <w:right w:val="none" w:sz="0" w:space="0" w:color="auto"/>
                                  </w:divBdr>
                                </w:div>
                                <w:div w:id="70002849">
                                  <w:marLeft w:val="0"/>
                                  <w:marRight w:val="0"/>
                                  <w:marTop w:val="480"/>
                                  <w:marBottom w:val="480"/>
                                  <w:divBdr>
                                    <w:top w:val="none" w:sz="0" w:space="0" w:color="auto"/>
                                    <w:left w:val="none" w:sz="0" w:space="0" w:color="auto"/>
                                    <w:bottom w:val="none" w:sz="0" w:space="0" w:color="auto"/>
                                    <w:right w:val="none" w:sz="0" w:space="0" w:color="auto"/>
                                  </w:divBdr>
                                </w:div>
                                <w:div w:id="1121148035">
                                  <w:marLeft w:val="0"/>
                                  <w:marRight w:val="0"/>
                                  <w:marTop w:val="480"/>
                                  <w:marBottom w:val="480"/>
                                  <w:divBdr>
                                    <w:top w:val="none" w:sz="0" w:space="0" w:color="auto"/>
                                    <w:left w:val="none" w:sz="0" w:space="0" w:color="auto"/>
                                    <w:bottom w:val="none" w:sz="0" w:space="0" w:color="auto"/>
                                    <w:right w:val="none" w:sz="0" w:space="0" w:color="auto"/>
                                  </w:divBdr>
                                </w:div>
                                <w:div w:id="928926948">
                                  <w:marLeft w:val="0"/>
                                  <w:marRight w:val="0"/>
                                  <w:marTop w:val="480"/>
                                  <w:marBottom w:val="480"/>
                                  <w:divBdr>
                                    <w:top w:val="none" w:sz="0" w:space="0" w:color="auto"/>
                                    <w:left w:val="none" w:sz="0" w:space="0" w:color="auto"/>
                                    <w:bottom w:val="none" w:sz="0" w:space="0" w:color="auto"/>
                                    <w:right w:val="none" w:sz="0" w:space="0" w:color="auto"/>
                                  </w:divBdr>
                                </w:div>
                                <w:div w:id="1410232797">
                                  <w:marLeft w:val="0"/>
                                  <w:marRight w:val="0"/>
                                  <w:marTop w:val="480"/>
                                  <w:marBottom w:val="480"/>
                                  <w:divBdr>
                                    <w:top w:val="none" w:sz="0" w:space="0" w:color="auto"/>
                                    <w:left w:val="none" w:sz="0" w:space="0" w:color="auto"/>
                                    <w:bottom w:val="none" w:sz="0" w:space="0" w:color="auto"/>
                                    <w:right w:val="none" w:sz="0" w:space="0" w:color="auto"/>
                                  </w:divBdr>
                                </w:div>
                                <w:div w:id="1542395886">
                                  <w:marLeft w:val="0"/>
                                  <w:marRight w:val="0"/>
                                  <w:marTop w:val="480"/>
                                  <w:marBottom w:val="480"/>
                                  <w:divBdr>
                                    <w:top w:val="none" w:sz="0" w:space="0" w:color="auto"/>
                                    <w:left w:val="none" w:sz="0" w:space="0" w:color="auto"/>
                                    <w:bottom w:val="none" w:sz="0" w:space="0" w:color="auto"/>
                                    <w:right w:val="none" w:sz="0" w:space="0" w:color="auto"/>
                                  </w:divBdr>
                                </w:div>
                                <w:div w:id="8075934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098272">
      <w:bodyDiv w:val="1"/>
      <w:marLeft w:val="0"/>
      <w:marRight w:val="0"/>
      <w:marTop w:val="0"/>
      <w:marBottom w:val="0"/>
      <w:divBdr>
        <w:top w:val="none" w:sz="0" w:space="0" w:color="auto"/>
        <w:left w:val="none" w:sz="0" w:space="0" w:color="auto"/>
        <w:bottom w:val="none" w:sz="0" w:space="0" w:color="auto"/>
        <w:right w:val="none" w:sz="0" w:space="0" w:color="auto"/>
      </w:divBdr>
      <w:divsChild>
        <w:div w:id="1323972647">
          <w:marLeft w:val="0"/>
          <w:marRight w:val="0"/>
          <w:marTop w:val="0"/>
          <w:marBottom w:val="0"/>
          <w:divBdr>
            <w:top w:val="none" w:sz="0" w:space="0" w:color="auto"/>
            <w:left w:val="none" w:sz="0" w:space="0" w:color="auto"/>
            <w:bottom w:val="none" w:sz="0" w:space="0" w:color="auto"/>
            <w:right w:val="none" w:sz="0" w:space="0" w:color="auto"/>
          </w:divBdr>
          <w:divsChild>
            <w:div w:id="1025787811">
              <w:marLeft w:val="0"/>
              <w:marRight w:val="0"/>
              <w:marTop w:val="0"/>
              <w:marBottom w:val="0"/>
              <w:divBdr>
                <w:top w:val="none" w:sz="0" w:space="0" w:color="auto"/>
                <w:left w:val="none" w:sz="0" w:space="0" w:color="auto"/>
                <w:bottom w:val="none" w:sz="0" w:space="0" w:color="auto"/>
                <w:right w:val="none" w:sz="0" w:space="0" w:color="auto"/>
              </w:divBdr>
              <w:divsChild>
                <w:div w:id="2024477355">
                  <w:marLeft w:val="0"/>
                  <w:marRight w:val="0"/>
                  <w:marTop w:val="0"/>
                  <w:marBottom w:val="0"/>
                  <w:divBdr>
                    <w:top w:val="none" w:sz="0" w:space="0" w:color="auto"/>
                    <w:left w:val="none" w:sz="0" w:space="0" w:color="auto"/>
                    <w:bottom w:val="none" w:sz="0" w:space="0" w:color="auto"/>
                    <w:right w:val="none" w:sz="0" w:space="0" w:color="auto"/>
                  </w:divBdr>
                  <w:divsChild>
                    <w:div w:id="1579896670">
                      <w:marLeft w:val="0"/>
                      <w:marRight w:val="0"/>
                      <w:marTop w:val="0"/>
                      <w:marBottom w:val="0"/>
                      <w:divBdr>
                        <w:top w:val="none" w:sz="0" w:space="0" w:color="auto"/>
                        <w:left w:val="none" w:sz="0" w:space="0" w:color="auto"/>
                        <w:bottom w:val="none" w:sz="0" w:space="0" w:color="auto"/>
                        <w:right w:val="none" w:sz="0" w:space="0" w:color="auto"/>
                      </w:divBdr>
                      <w:divsChild>
                        <w:div w:id="1551186760">
                          <w:marLeft w:val="0"/>
                          <w:marRight w:val="0"/>
                          <w:marTop w:val="0"/>
                          <w:marBottom w:val="0"/>
                          <w:divBdr>
                            <w:top w:val="none" w:sz="0" w:space="0" w:color="auto"/>
                            <w:left w:val="none" w:sz="0" w:space="0" w:color="auto"/>
                            <w:bottom w:val="none" w:sz="0" w:space="0" w:color="auto"/>
                            <w:right w:val="none" w:sz="0" w:space="0" w:color="auto"/>
                          </w:divBdr>
                          <w:divsChild>
                            <w:div w:id="1929460422">
                              <w:marLeft w:val="0"/>
                              <w:marRight w:val="0"/>
                              <w:marTop w:val="0"/>
                              <w:marBottom w:val="0"/>
                              <w:divBdr>
                                <w:top w:val="none" w:sz="0" w:space="0" w:color="auto"/>
                                <w:left w:val="none" w:sz="0" w:space="0" w:color="auto"/>
                                <w:bottom w:val="none" w:sz="0" w:space="0" w:color="auto"/>
                                <w:right w:val="none" w:sz="0" w:space="0" w:color="auto"/>
                              </w:divBdr>
                              <w:divsChild>
                                <w:div w:id="618922641">
                                  <w:marLeft w:val="0"/>
                                  <w:marRight w:val="0"/>
                                  <w:marTop w:val="0"/>
                                  <w:marBottom w:val="0"/>
                                  <w:divBdr>
                                    <w:top w:val="none" w:sz="0" w:space="0" w:color="auto"/>
                                    <w:left w:val="none" w:sz="0" w:space="0" w:color="auto"/>
                                    <w:bottom w:val="none" w:sz="0" w:space="0" w:color="auto"/>
                                    <w:right w:val="none" w:sz="0" w:space="0" w:color="auto"/>
                                  </w:divBdr>
                                  <w:divsChild>
                                    <w:div w:id="95643059">
                                      <w:marLeft w:val="0"/>
                                      <w:marRight w:val="0"/>
                                      <w:marTop w:val="0"/>
                                      <w:marBottom w:val="0"/>
                                      <w:divBdr>
                                        <w:top w:val="none" w:sz="0" w:space="0" w:color="auto"/>
                                        <w:left w:val="none" w:sz="0" w:space="0" w:color="auto"/>
                                        <w:bottom w:val="none" w:sz="0" w:space="0" w:color="auto"/>
                                        <w:right w:val="none" w:sz="0" w:space="0" w:color="auto"/>
                                      </w:divBdr>
                                      <w:divsChild>
                                        <w:div w:id="1788810408">
                                          <w:marLeft w:val="0"/>
                                          <w:marRight w:val="0"/>
                                          <w:marTop w:val="0"/>
                                          <w:marBottom w:val="0"/>
                                          <w:divBdr>
                                            <w:top w:val="none" w:sz="0" w:space="0" w:color="auto"/>
                                            <w:left w:val="none" w:sz="0" w:space="0" w:color="auto"/>
                                            <w:bottom w:val="none" w:sz="0" w:space="0" w:color="auto"/>
                                            <w:right w:val="none" w:sz="0" w:space="0" w:color="auto"/>
                                          </w:divBdr>
                                          <w:divsChild>
                                            <w:div w:id="88474353">
                                              <w:marLeft w:val="0"/>
                                              <w:marRight w:val="0"/>
                                              <w:marTop w:val="0"/>
                                              <w:marBottom w:val="0"/>
                                              <w:divBdr>
                                                <w:top w:val="none" w:sz="0" w:space="0" w:color="auto"/>
                                                <w:left w:val="none" w:sz="0" w:space="0" w:color="auto"/>
                                                <w:bottom w:val="none" w:sz="0" w:space="0" w:color="auto"/>
                                                <w:right w:val="none" w:sz="0" w:space="0" w:color="auto"/>
                                              </w:divBdr>
                                              <w:divsChild>
                                                <w:div w:id="1921089121">
                                                  <w:marLeft w:val="0"/>
                                                  <w:marRight w:val="0"/>
                                                  <w:marTop w:val="0"/>
                                                  <w:marBottom w:val="0"/>
                                                  <w:divBdr>
                                                    <w:top w:val="none" w:sz="0" w:space="0" w:color="auto"/>
                                                    <w:left w:val="none" w:sz="0" w:space="0" w:color="auto"/>
                                                    <w:bottom w:val="none" w:sz="0" w:space="0" w:color="auto"/>
                                                    <w:right w:val="none" w:sz="0" w:space="0" w:color="auto"/>
                                                  </w:divBdr>
                                                  <w:divsChild>
                                                    <w:div w:id="405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95849">
      <w:bodyDiv w:val="1"/>
      <w:marLeft w:val="0"/>
      <w:marRight w:val="0"/>
      <w:marTop w:val="0"/>
      <w:marBottom w:val="0"/>
      <w:divBdr>
        <w:top w:val="none" w:sz="0" w:space="0" w:color="auto"/>
        <w:left w:val="none" w:sz="0" w:space="0" w:color="auto"/>
        <w:bottom w:val="none" w:sz="0" w:space="0" w:color="auto"/>
        <w:right w:val="none" w:sz="0" w:space="0" w:color="auto"/>
      </w:divBdr>
      <w:divsChild>
        <w:div w:id="1763722413">
          <w:marLeft w:val="0"/>
          <w:marRight w:val="0"/>
          <w:marTop w:val="0"/>
          <w:marBottom w:val="0"/>
          <w:divBdr>
            <w:top w:val="none" w:sz="0" w:space="0" w:color="auto"/>
            <w:left w:val="none" w:sz="0" w:space="0" w:color="auto"/>
            <w:bottom w:val="none" w:sz="0" w:space="0" w:color="auto"/>
            <w:right w:val="none" w:sz="0" w:space="0" w:color="auto"/>
          </w:divBdr>
          <w:divsChild>
            <w:div w:id="1852644523">
              <w:marLeft w:val="0"/>
              <w:marRight w:val="0"/>
              <w:marTop w:val="0"/>
              <w:marBottom w:val="0"/>
              <w:divBdr>
                <w:top w:val="none" w:sz="0" w:space="0" w:color="auto"/>
                <w:left w:val="none" w:sz="0" w:space="0" w:color="auto"/>
                <w:bottom w:val="none" w:sz="0" w:space="0" w:color="auto"/>
                <w:right w:val="none" w:sz="0" w:space="0" w:color="auto"/>
              </w:divBdr>
              <w:divsChild>
                <w:div w:id="608974327">
                  <w:marLeft w:val="0"/>
                  <w:marRight w:val="0"/>
                  <w:marTop w:val="0"/>
                  <w:marBottom w:val="0"/>
                  <w:divBdr>
                    <w:top w:val="none" w:sz="0" w:space="0" w:color="auto"/>
                    <w:left w:val="none" w:sz="0" w:space="0" w:color="auto"/>
                    <w:bottom w:val="none" w:sz="0" w:space="0" w:color="auto"/>
                    <w:right w:val="none" w:sz="0" w:space="0" w:color="auto"/>
                  </w:divBdr>
                  <w:divsChild>
                    <w:div w:id="876965316">
                      <w:marLeft w:val="0"/>
                      <w:marRight w:val="0"/>
                      <w:marTop w:val="0"/>
                      <w:marBottom w:val="0"/>
                      <w:divBdr>
                        <w:top w:val="none" w:sz="0" w:space="0" w:color="auto"/>
                        <w:left w:val="none" w:sz="0" w:space="0" w:color="auto"/>
                        <w:bottom w:val="none" w:sz="0" w:space="0" w:color="auto"/>
                        <w:right w:val="none" w:sz="0" w:space="0" w:color="auto"/>
                      </w:divBdr>
                      <w:divsChild>
                        <w:div w:id="1062943092">
                          <w:marLeft w:val="0"/>
                          <w:marRight w:val="0"/>
                          <w:marTop w:val="0"/>
                          <w:marBottom w:val="0"/>
                          <w:divBdr>
                            <w:top w:val="none" w:sz="0" w:space="0" w:color="auto"/>
                            <w:left w:val="none" w:sz="0" w:space="0" w:color="auto"/>
                            <w:bottom w:val="none" w:sz="0" w:space="0" w:color="auto"/>
                            <w:right w:val="none" w:sz="0" w:space="0" w:color="auto"/>
                          </w:divBdr>
                          <w:divsChild>
                            <w:div w:id="128482194">
                              <w:marLeft w:val="0"/>
                              <w:marRight w:val="0"/>
                              <w:marTop w:val="0"/>
                              <w:marBottom w:val="0"/>
                              <w:divBdr>
                                <w:top w:val="none" w:sz="0" w:space="0" w:color="auto"/>
                                <w:left w:val="none" w:sz="0" w:space="0" w:color="auto"/>
                                <w:bottom w:val="none" w:sz="0" w:space="0" w:color="auto"/>
                                <w:right w:val="none" w:sz="0" w:space="0" w:color="auto"/>
                              </w:divBdr>
                              <w:divsChild>
                                <w:div w:id="877662910">
                                  <w:marLeft w:val="0"/>
                                  <w:marRight w:val="0"/>
                                  <w:marTop w:val="0"/>
                                  <w:marBottom w:val="0"/>
                                  <w:divBdr>
                                    <w:top w:val="none" w:sz="0" w:space="0" w:color="auto"/>
                                    <w:left w:val="none" w:sz="0" w:space="0" w:color="auto"/>
                                    <w:bottom w:val="none" w:sz="0" w:space="0" w:color="auto"/>
                                    <w:right w:val="none" w:sz="0" w:space="0" w:color="auto"/>
                                  </w:divBdr>
                                  <w:divsChild>
                                    <w:div w:id="1881818965">
                                      <w:marLeft w:val="0"/>
                                      <w:marRight w:val="0"/>
                                      <w:marTop w:val="0"/>
                                      <w:marBottom w:val="0"/>
                                      <w:divBdr>
                                        <w:top w:val="none" w:sz="0" w:space="0" w:color="auto"/>
                                        <w:left w:val="none" w:sz="0" w:space="0" w:color="auto"/>
                                        <w:bottom w:val="none" w:sz="0" w:space="0" w:color="auto"/>
                                        <w:right w:val="none" w:sz="0" w:space="0" w:color="auto"/>
                                      </w:divBdr>
                                      <w:divsChild>
                                        <w:div w:id="1485388543">
                                          <w:marLeft w:val="0"/>
                                          <w:marRight w:val="0"/>
                                          <w:marTop w:val="0"/>
                                          <w:marBottom w:val="0"/>
                                          <w:divBdr>
                                            <w:top w:val="none" w:sz="0" w:space="0" w:color="auto"/>
                                            <w:left w:val="none" w:sz="0" w:space="0" w:color="auto"/>
                                            <w:bottom w:val="none" w:sz="0" w:space="0" w:color="auto"/>
                                            <w:right w:val="none" w:sz="0" w:space="0" w:color="auto"/>
                                          </w:divBdr>
                                          <w:divsChild>
                                            <w:div w:id="918445909">
                                              <w:marLeft w:val="0"/>
                                              <w:marRight w:val="0"/>
                                              <w:marTop w:val="0"/>
                                              <w:marBottom w:val="0"/>
                                              <w:divBdr>
                                                <w:top w:val="none" w:sz="0" w:space="0" w:color="auto"/>
                                                <w:left w:val="none" w:sz="0" w:space="0" w:color="auto"/>
                                                <w:bottom w:val="none" w:sz="0" w:space="0" w:color="auto"/>
                                                <w:right w:val="none" w:sz="0" w:space="0" w:color="auto"/>
                                              </w:divBdr>
                                              <w:divsChild>
                                                <w:div w:id="1474521961">
                                                  <w:marLeft w:val="0"/>
                                                  <w:marRight w:val="0"/>
                                                  <w:marTop w:val="0"/>
                                                  <w:marBottom w:val="0"/>
                                                  <w:divBdr>
                                                    <w:top w:val="none" w:sz="0" w:space="0" w:color="auto"/>
                                                    <w:left w:val="none" w:sz="0" w:space="0" w:color="auto"/>
                                                    <w:bottom w:val="none" w:sz="0" w:space="0" w:color="auto"/>
                                                    <w:right w:val="none" w:sz="0" w:space="0" w:color="auto"/>
                                                  </w:divBdr>
                                                  <w:divsChild>
                                                    <w:div w:id="921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5751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83">
          <w:marLeft w:val="0"/>
          <w:marRight w:val="0"/>
          <w:marTop w:val="0"/>
          <w:marBottom w:val="0"/>
          <w:divBdr>
            <w:top w:val="none" w:sz="0" w:space="0" w:color="auto"/>
            <w:left w:val="none" w:sz="0" w:space="0" w:color="auto"/>
            <w:bottom w:val="none" w:sz="0" w:space="0" w:color="auto"/>
            <w:right w:val="none" w:sz="0" w:space="0" w:color="auto"/>
          </w:divBdr>
          <w:divsChild>
            <w:div w:id="1220364996">
              <w:marLeft w:val="0"/>
              <w:marRight w:val="0"/>
              <w:marTop w:val="0"/>
              <w:marBottom w:val="0"/>
              <w:divBdr>
                <w:top w:val="none" w:sz="0" w:space="0" w:color="auto"/>
                <w:left w:val="none" w:sz="0" w:space="0" w:color="auto"/>
                <w:bottom w:val="none" w:sz="0" w:space="0" w:color="auto"/>
                <w:right w:val="none" w:sz="0" w:space="0" w:color="auto"/>
              </w:divBdr>
              <w:divsChild>
                <w:div w:id="1386875723">
                  <w:marLeft w:val="0"/>
                  <w:marRight w:val="0"/>
                  <w:marTop w:val="0"/>
                  <w:marBottom w:val="0"/>
                  <w:divBdr>
                    <w:top w:val="none" w:sz="0" w:space="0" w:color="auto"/>
                    <w:left w:val="none" w:sz="0" w:space="0" w:color="auto"/>
                    <w:bottom w:val="none" w:sz="0" w:space="0" w:color="auto"/>
                    <w:right w:val="none" w:sz="0" w:space="0" w:color="auto"/>
                  </w:divBdr>
                  <w:divsChild>
                    <w:div w:id="1061051744">
                      <w:marLeft w:val="0"/>
                      <w:marRight w:val="0"/>
                      <w:marTop w:val="0"/>
                      <w:marBottom w:val="0"/>
                      <w:divBdr>
                        <w:top w:val="none" w:sz="0" w:space="0" w:color="auto"/>
                        <w:left w:val="none" w:sz="0" w:space="0" w:color="auto"/>
                        <w:bottom w:val="none" w:sz="0" w:space="0" w:color="auto"/>
                        <w:right w:val="none" w:sz="0" w:space="0" w:color="auto"/>
                      </w:divBdr>
                      <w:divsChild>
                        <w:div w:id="72245867">
                          <w:marLeft w:val="0"/>
                          <w:marRight w:val="0"/>
                          <w:marTop w:val="0"/>
                          <w:marBottom w:val="0"/>
                          <w:divBdr>
                            <w:top w:val="none" w:sz="0" w:space="0" w:color="auto"/>
                            <w:left w:val="none" w:sz="0" w:space="0" w:color="auto"/>
                            <w:bottom w:val="none" w:sz="0" w:space="0" w:color="auto"/>
                            <w:right w:val="none" w:sz="0" w:space="0" w:color="auto"/>
                          </w:divBdr>
                          <w:divsChild>
                            <w:div w:id="452133294">
                              <w:marLeft w:val="0"/>
                              <w:marRight w:val="0"/>
                              <w:marTop w:val="0"/>
                              <w:marBottom w:val="0"/>
                              <w:divBdr>
                                <w:top w:val="none" w:sz="0" w:space="0" w:color="auto"/>
                                <w:left w:val="none" w:sz="0" w:space="0" w:color="auto"/>
                                <w:bottom w:val="none" w:sz="0" w:space="0" w:color="auto"/>
                                <w:right w:val="none" w:sz="0" w:space="0" w:color="auto"/>
                              </w:divBdr>
                              <w:divsChild>
                                <w:div w:id="1002006526">
                                  <w:marLeft w:val="0"/>
                                  <w:marRight w:val="0"/>
                                  <w:marTop w:val="0"/>
                                  <w:marBottom w:val="0"/>
                                  <w:divBdr>
                                    <w:top w:val="none" w:sz="0" w:space="0" w:color="auto"/>
                                    <w:left w:val="none" w:sz="0" w:space="0" w:color="auto"/>
                                    <w:bottom w:val="none" w:sz="0" w:space="0" w:color="auto"/>
                                    <w:right w:val="none" w:sz="0" w:space="0" w:color="auto"/>
                                  </w:divBdr>
                                  <w:divsChild>
                                    <w:div w:id="1497108870">
                                      <w:marLeft w:val="0"/>
                                      <w:marRight w:val="0"/>
                                      <w:marTop w:val="0"/>
                                      <w:marBottom w:val="0"/>
                                      <w:divBdr>
                                        <w:top w:val="none" w:sz="0" w:space="0" w:color="auto"/>
                                        <w:left w:val="none" w:sz="0" w:space="0" w:color="auto"/>
                                        <w:bottom w:val="none" w:sz="0" w:space="0" w:color="auto"/>
                                        <w:right w:val="none" w:sz="0" w:space="0" w:color="auto"/>
                                      </w:divBdr>
                                      <w:divsChild>
                                        <w:div w:id="1273974642">
                                          <w:marLeft w:val="0"/>
                                          <w:marRight w:val="0"/>
                                          <w:marTop w:val="0"/>
                                          <w:marBottom w:val="0"/>
                                          <w:divBdr>
                                            <w:top w:val="none" w:sz="0" w:space="0" w:color="auto"/>
                                            <w:left w:val="none" w:sz="0" w:space="0" w:color="auto"/>
                                            <w:bottom w:val="none" w:sz="0" w:space="0" w:color="auto"/>
                                            <w:right w:val="none" w:sz="0" w:space="0" w:color="auto"/>
                                          </w:divBdr>
                                          <w:divsChild>
                                            <w:div w:id="1837918454">
                                              <w:marLeft w:val="0"/>
                                              <w:marRight w:val="0"/>
                                              <w:marTop w:val="0"/>
                                              <w:marBottom w:val="0"/>
                                              <w:divBdr>
                                                <w:top w:val="none" w:sz="0" w:space="0" w:color="auto"/>
                                                <w:left w:val="none" w:sz="0" w:space="0" w:color="auto"/>
                                                <w:bottom w:val="none" w:sz="0" w:space="0" w:color="auto"/>
                                                <w:right w:val="none" w:sz="0" w:space="0" w:color="auto"/>
                                              </w:divBdr>
                                              <w:divsChild>
                                                <w:div w:id="794560685">
                                                  <w:marLeft w:val="0"/>
                                                  <w:marRight w:val="0"/>
                                                  <w:marTop w:val="0"/>
                                                  <w:marBottom w:val="0"/>
                                                  <w:divBdr>
                                                    <w:top w:val="none" w:sz="0" w:space="0" w:color="auto"/>
                                                    <w:left w:val="none" w:sz="0" w:space="0" w:color="auto"/>
                                                    <w:bottom w:val="none" w:sz="0" w:space="0" w:color="auto"/>
                                                    <w:right w:val="none" w:sz="0" w:space="0" w:color="auto"/>
                                                  </w:divBdr>
                                                  <w:divsChild>
                                                    <w:div w:id="11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670536">
      <w:bodyDiv w:val="1"/>
      <w:marLeft w:val="0"/>
      <w:marRight w:val="0"/>
      <w:marTop w:val="0"/>
      <w:marBottom w:val="0"/>
      <w:divBdr>
        <w:top w:val="none" w:sz="0" w:space="0" w:color="auto"/>
        <w:left w:val="none" w:sz="0" w:space="0" w:color="auto"/>
        <w:bottom w:val="none" w:sz="0" w:space="0" w:color="auto"/>
        <w:right w:val="none" w:sz="0" w:space="0" w:color="auto"/>
      </w:divBdr>
      <w:divsChild>
        <w:div w:id="117991173">
          <w:marLeft w:val="0"/>
          <w:marRight w:val="0"/>
          <w:marTop w:val="0"/>
          <w:marBottom w:val="0"/>
          <w:divBdr>
            <w:top w:val="none" w:sz="0" w:space="0" w:color="auto"/>
            <w:left w:val="none" w:sz="0" w:space="0" w:color="auto"/>
            <w:bottom w:val="none" w:sz="0" w:space="0" w:color="auto"/>
            <w:right w:val="none" w:sz="0" w:space="0" w:color="auto"/>
          </w:divBdr>
          <w:divsChild>
            <w:div w:id="1106536222">
              <w:marLeft w:val="0"/>
              <w:marRight w:val="0"/>
              <w:marTop w:val="0"/>
              <w:marBottom w:val="0"/>
              <w:divBdr>
                <w:top w:val="none" w:sz="0" w:space="0" w:color="auto"/>
                <w:left w:val="none" w:sz="0" w:space="0" w:color="auto"/>
                <w:bottom w:val="none" w:sz="0" w:space="0" w:color="auto"/>
                <w:right w:val="none" w:sz="0" w:space="0" w:color="auto"/>
              </w:divBdr>
              <w:divsChild>
                <w:div w:id="541137096">
                  <w:marLeft w:val="0"/>
                  <w:marRight w:val="0"/>
                  <w:marTop w:val="0"/>
                  <w:marBottom w:val="0"/>
                  <w:divBdr>
                    <w:top w:val="none" w:sz="0" w:space="0" w:color="auto"/>
                    <w:left w:val="none" w:sz="0" w:space="0" w:color="auto"/>
                    <w:bottom w:val="none" w:sz="0" w:space="0" w:color="auto"/>
                    <w:right w:val="none" w:sz="0" w:space="0" w:color="auto"/>
                  </w:divBdr>
                  <w:divsChild>
                    <w:div w:id="690643655">
                      <w:marLeft w:val="0"/>
                      <w:marRight w:val="0"/>
                      <w:marTop w:val="0"/>
                      <w:marBottom w:val="0"/>
                      <w:divBdr>
                        <w:top w:val="none" w:sz="0" w:space="0" w:color="auto"/>
                        <w:left w:val="none" w:sz="0" w:space="0" w:color="auto"/>
                        <w:bottom w:val="none" w:sz="0" w:space="0" w:color="auto"/>
                        <w:right w:val="none" w:sz="0" w:space="0" w:color="auto"/>
                      </w:divBdr>
                      <w:divsChild>
                        <w:div w:id="112212703">
                          <w:marLeft w:val="0"/>
                          <w:marRight w:val="0"/>
                          <w:marTop w:val="0"/>
                          <w:marBottom w:val="0"/>
                          <w:divBdr>
                            <w:top w:val="none" w:sz="0" w:space="0" w:color="auto"/>
                            <w:left w:val="none" w:sz="0" w:space="0" w:color="auto"/>
                            <w:bottom w:val="none" w:sz="0" w:space="0" w:color="auto"/>
                            <w:right w:val="none" w:sz="0" w:space="0" w:color="auto"/>
                          </w:divBdr>
                          <w:divsChild>
                            <w:div w:id="1406342889">
                              <w:marLeft w:val="0"/>
                              <w:marRight w:val="0"/>
                              <w:marTop w:val="0"/>
                              <w:marBottom w:val="0"/>
                              <w:divBdr>
                                <w:top w:val="none" w:sz="0" w:space="0" w:color="auto"/>
                                <w:left w:val="none" w:sz="0" w:space="0" w:color="auto"/>
                                <w:bottom w:val="none" w:sz="0" w:space="0" w:color="auto"/>
                                <w:right w:val="none" w:sz="0" w:space="0" w:color="auto"/>
                              </w:divBdr>
                              <w:divsChild>
                                <w:div w:id="1839881398">
                                  <w:marLeft w:val="0"/>
                                  <w:marRight w:val="0"/>
                                  <w:marTop w:val="0"/>
                                  <w:marBottom w:val="0"/>
                                  <w:divBdr>
                                    <w:top w:val="none" w:sz="0" w:space="0" w:color="auto"/>
                                    <w:left w:val="none" w:sz="0" w:space="0" w:color="auto"/>
                                    <w:bottom w:val="none" w:sz="0" w:space="0" w:color="auto"/>
                                    <w:right w:val="none" w:sz="0" w:space="0" w:color="auto"/>
                                  </w:divBdr>
                                  <w:divsChild>
                                    <w:div w:id="873617023">
                                      <w:marLeft w:val="0"/>
                                      <w:marRight w:val="0"/>
                                      <w:marTop w:val="0"/>
                                      <w:marBottom w:val="0"/>
                                      <w:divBdr>
                                        <w:top w:val="none" w:sz="0" w:space="0" w:color="auto"/>
                                        <w:left w:val="none" w:sz="0" w:space="0" w:color="auto"/>
                                        <w:bottom w:val="none" w:sz="0" w:space="0" w:color="auto"/>
                                        <w:right w:val="none" w:sz="0" w:space="0" w:color="auto"/>
                                      </w:divBdr>
                                      <w:divsChild>
                                        <w:div w:id="1131437397">
                                          <w:marLeft w:val="0"/>
                                          <w:marRight w:val="0"/>
                                          <w:marTop w:val="0"/>
                                          <w:marBottom w:val="0"/>
                                          <w:divBdr>
                                            <w:top w:val="none" w:sz="0" w:space="0" w:color="auto"/>
                                            <w:left w:val="none" w:sz="0" w:space="0" w:color="auto"/>
                                            <w:bottom w:val="none" w:sz="0" w:space="0" w:color="auto"/>
                                            <w:right w:val="none" w:sz="0" w:space="0" w:color="auto"/>
                                          </w:divBdr>
                                          <w:divsChild>
                                            <w:div w:id="1808086835">
                                              <w:marLeft w:val="0"/>
                                              <w:marRight w:val="0"/>
                                              <w:marTop w:val="0"/>
                                              <w:marBottom w:val="0"/>
                                              <w:divBdr>
                                                <w:top w:val="none" w:sz="0" w:space="0" w:color="auto"/>
                                                <w:left w:val="none" w:sz="0" w:space="0" w:color="auto"/>
                                                <w:bottom w:val="none" w:sz="0" w:space="0" w:color="auto"/>
                                                <w:right w:val="none" w:sz="0" w:space="0" w:color="auto"/>
                                              </w:divBdr>
                                              <w:divsChild>
                                                <w:div w:id="1982073122">
                                                  <w:marLeft w:val="0"/>
                                                  <w:marRight w:val="0"/>
                                                  <w:marTop w:val="0"/>
                                                  <w:marBottom w:val="0"/>
                                                  <w:divBdr>
                                                    <w:top w:val="none" w:sz="0" w:space="0" w:color="auto"/>
                                                    <w:left w:val="none" w:sz="0" w:space="0" w:color="auto"/>
                                                    <w:bottom w:val="none" w:sz="0" w:space="0" w:color="auto"/>
                                                    <w:right w:val="none" w:sz="0" w:space="0" w:color="auto"/>
                                                  </w:divBdr>
                                                  <w:divsChild>
                                                    <w:div w:id="10184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875655">
      <w:bodyDiv w:val="1"/>
      <w:marLeft w:val="0"/>
      <w:marRight w:val="0"/>
      <w:marTop w:val="0"/>
      <w:marBottom w:val="0"/>
      <w:divBdr>
        <w:top w:val="none" w:sz="0" w:space="0" w:color="auto"/>
        <w:left w:val="none" w:sz="0" w:space="0" w:color="auto"/>
        <w:bottom w:val="none" w:sz="0" w:space="0" w:color="auto"/>
        <w:right w:val="none" w:sz="0" w:space="0" w:color="auto"/>
      </w:divBdr>
      <w:divsChild>
        <w:div w:id="757290870">
          <w:marLeft w:val="0"/>
          <w:marRight w:val="0"/>
          <w:marTop w:val="0"/>
          <w:marBottom w:val="0"/>
          <w:divBdr>
            <w:top w:val="none" w:sz="0" w:space="0" w:color="auto"/>
            <w:left w:val="none" w:sz="0" w:space="0" w:color="auto"/>
            <w:bottom w:val="none" w:sz="0" w:space="0" w:color="auto"/>
            <w:right w:val="none" w:sz="0" w:space="0" w:color="auto"/>
          </w:divBdr>
          <w:divsChild>
            <w:div w:id="1142969454">
              <w:marLeft w:val="0"/>
              <w:marRight w:val="0"/>
              <w:marTop w:val="0"/>
              <w:marBottom w:val="0"/>
              <w:divBdr>
                <w:top w:val="none" w:sz="0" w:space="0" w:color="auto"/>
                <w:left w:val="none" w:sz="0" w:space="0" w:color="auto"/>
                <w:bottom w:val="none" w:sz="0" w:space="0" w:color="auto"/>
                <w:right w:val="none" w:sz="0" w:space="0" w:color="auto"/>
              </w:divBdr>
              <w:divsChild>
                <w:div w:id="458453602">
                  <w:marLeft w:val="0"/>
                  <w:marRight w:val="0"/>
                  <w:marTop w:val="0"/>
                  <w:marBottom w:val="0"/>
                  <w:divBdr>
                    <w:top w:val="none" w:sz="0" w:space="0" w:color="auto"/>
                    <w:left w:val="none" w:sz="0" w:space="0" w:color="auto"/>
                    <w:bottom w:val="none" w:sz="0" w:space="0" w:color="auto"/>
                    <w:right w:val="none" w:sz="0" w:space="0" w:color="auto"/>
                  </w:divBdr>
                  <w:divsChild>
                    <w:div w:id="226035980">
                      <w:marLeft w:val="0"/>
                      <w:marRight w:val="0"/>
                      <w:marTop w:val="0"/>
                      <w:marBottom w:val="0"/>
                      <w:divBdr>
                        <w:top w:val="none" w:sz="0" w:space="0" w:color="auto"/>
                        <w:left w:val="none" w:sz="0" w:space="0" w:color="auto"/>
                        <w:bottom w:val="none" w:sz="0" w:space="0" w:color="auto"/>
                        <w:right w:val="none" w:sz="0" w:space="0" w:color="auto"/>
                      </w:divBdr>
                      <w:divsChild>
                        <w:div w:id="700327068">
                          <w:marLeft w:val="0"/>
                          <w:marRight w:val="0"/>
                          <w:marTop w:val="0"/>
                          <w:marBottom w:val="0"/>
                          <w:divBdr>
                            <w:top w:val="none" w:sz="0" w:space="0" w:color="auto"/>
                            <w:left w:val="none" w:sz="0" w:space="0" w:color="auto"/>
                            <w:bottom w:val="none" w:sz="0" w:space="0" w:color="auto"/>
                            <w:right w:val="none" w:sz="0" w:space="0" w:color="auto"/>
                          </w:divBdr>
                          <w:divsChild>
                            <w:div w:id="1798602372">
                              <w:marLeft w:val="0"/>
                              <w:marRight w:val="0"/>
                              <w:marTop w:val="0"/>
                              <w:marBottom w:val="0"/>
                              <w:divBdr>
                                <w:top w:val="none" w:sz="0" w:space="0" w:color="auto"/>
                                <w:left w:val="none" w:sz="0" w:space="0" w:color="auto"/>
                                <w:bottom w:val="none" w:sz="0" w:space="0" w:color="auto"/>
                                <w:right w:val="none" w:sz="0" w:space="0" w:color="auto"/>
                              </w:divBdr>
                              <w:divsChild>
                                <w:div w:id="1561356455">
                                  <w:marLeft w:val="0"/>
                                  <w:marRight w:val="0"/>
                                  <w:marTop w:val="0"/>
                                  <w:marBottom w:val="0"/>
                                  <w:divBdr>
                                    <w:top w:val="none" w:sz="0" w:space="0" w:color="auto"/>
                                    <w:left w:val="none" w:sz="0" w:space="0" w:color="auto"/>
                                    <w:bottom w:val="none" w:sz="0" w:space="0" w:color="auto"/>
                                    <w:right w:val="none" w:sz="0" w:space="0" w:color="auto"/>
                                  </w:divBdr>
                                  <w:divsChild>
                                    <w:div w:id="1598904248">
                                      <w:marLeft w:val="0"/>
                                      <w:marRight w:val="0"/>
                                      <w:marTop w:val="0"/>
                                      <w:marBottom w:val="0"/>
                                      <w:divBdr>
                                        <w:top w:val="none" w:sz="0" w:space="0" w:color="auto"/>
                                        <w:left w:val="none" w:sz="0" w:space="0" w:color="auto"/>
                                        <w:bottom w:val="none" w:sz="0" w:space="0" w:color="auto"/>
                                        <w:right w:val="none" w:sz="0" w:space="0" w:color="auto"/>
                                      </w:divBdr>
                                      <w:divsChild>
                                        <w:div w:id="193884150">
                                          <w:marLeft w:val="0"/>
                                          <w:marRight w:val="0"/>
                                          <w:marTop w:val="0"/>
                                          <w:marBottom w:val="0"/>
                                          <w:divBdr>
                                            <w:top w:val="none" w:sz="0" w:space="0" w:color="auto"/>
                                            <w:left w:val="none" w:sz="0" w:space="0" w:color="auto"/>
                                            <w:bottom w:val="none" w:sz="0" w:space="0" w:color="auto"/>
                                            <w:right w:val="none" w:sz="0" w:space="0" w:color="auto"/>
                                          </w:divBdr>
                                          <w:divsChild>
                                            <w:div w:id="1270040641">
                                              <w:marLeft w:val="0"/>
                                              <w:marRight w:val="0"/>
                                              <w:marTop w:val="0"/>
                                              <w:marBottom w:val="0"/>
                                              <w:divBdr>
                                                <w:top w:val="none" w:sz="0" w:space="0" w:color="auto"/>
                                                <w:left w:val="none" w:sz="0" w:space="0" w:color="auto"/>
                                                <w:bottom w:val="none" w:sz="0" w:space="0" w:color="auto"/>
                                                <w:right w:val="none" w:sz="0" w:space="0" w:color="auto"/>
                                              </w:divBdr>
                                              <w:divsChild>
                                                <w:div w:id="630134440">
                                                  <w:marLeft w:val="0"/>
                                                  <w:marRight w:val="0"/>
                                                  <w:marTop w:val="0"/>
                                                  <w:marBottom w:val="0"/>
                                                  <w:divBdr>
                                                    <w:top w:val="none" w:sz="0" w:space="0" w:color="auto"/>
                                                    <w:left w:val="none" w:sz="0" w:space="0" w:color="auto"/>
                                                    <w:bottom w:val="none" w:sz="0" w:space="0" w:color="auto"/>
                                                    <w:right w:val="none" w:sz="0" w:space="0" w:color="auto"/>
                                                  </w:divBdr>
                                                  <w:divsChild>
                                                    <w:div w:id="12390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972032">
      <w:bodyDiv w:val="1"/>
      <w:marLeft w:val="0"/>
      <w:marRight w:val="0"/>
      <w:marTop w:val="0"/>
      <w:marBottom w:val="0"/>
      <w:divBdr>
        <w:top w:val="none" w:sz="0" w:space="0" w:color="auto"/>
        <w:left w:val="none" w:sz="0" w:space="0" w:color="auto"/>
        <w:bottom w:val="none" w:sz="0" w:space="0" w:color="auto"/>
        <w:right w:val="none" w:sz="0" w:space="0" w:color="auto"/>
      </w:divBdr>
    </w:div>
    <w:div w:id="1789855069">
      <w:bodyDiv w:val="1"/>
      <w:marLeft w:val="0"/>
      <w:marRight w:val="0"/>
      <w:marTop w:val="0"/>
      <w:marBottom w:val="0"/>
      <w:divBdr>
        <w:top w:val="none" w:sz="0" w:space="0" w:color="auto"/>
        <w:left w:val="none" w:sz="0" w:space="0" w:color="auto"/>
        <w:bottom w:val="none" w:sz="0" w:space="0" w:color="auto"/>
        <w:right w:val="none" w:sz="0" w:space="0" w:color="auto"/>
      </w:divBdr>
      <w:divsChild>
        <w:div w:id="1413044413">
          <w:marLeft w:val="0"/>
          <w:marRight w:val="0"/>
          <w:marTop w:val="0"/>
          <w:marBottom w:val="0"/>
          <w:divBdr>
            <w:top w:val="none" w:sz="0" w:space="0" w:color="auto"/>
            <w:left w:val="none" w:sz="0" w:space="0" w:color="auto"/>
            <w:bottom w:val="none" w:sz="0" w:space="0" w:color="auto"/>
            <w:right w:val="none" w:sz="0" w:space="0" w:color="auto"/>
          </w:divBdr>
          <w:divsChild>
            <w:div w:id="605574345">
              <w:marLeft w:val="0"/>
              <w:marRight w:val="0"/>
              <w:marTop w:val="0"/>
              <w:marBottom w:val="0"/>
              <w:divBdr>
                <w:top w:val="none" w:sz="0" w:space="0" w:color="auto"/>
                <w:left w:val="none" w:sz="0" w:space="0" w:color="auto"/>
                <w:bottom w:val="none" w:sz="0" w:space="0" w:color="auto"/>
                <w:right w:val="none" w:sz="0" w:space="0" w:color="auto"/>
              </w:divBdr>
              <w:divsChild>
                <w:div w:id="498349571">
                  <w:marLeft w:val="0"/>
                  <w:marRight w:val="0"/>
                  <w:marTop w:val="0"/>
                  <w:marBottom w:val="0"/>
                  <w:divBdr>
                    <w:top w:val="none" w:sz="0" w:space="0" w:color="auto"/>
                    <w:left w:val="none" w:sz="0" w:space="0" w:color="auto"/>
                    <w:bottom w:val="none" w:sz="0" w:space="0" w:color="auto"/>
                    <w:right w:val="none" w:sz="0" w:space="0" w:color="auto"/>
                  </w:divBdr>
                  <w:divsChild>
                    <w:div w:id="577717170">
                      <w:marLeft w:val="0"/>
                      <w:marRight w:val="0"/>
                      <w:marTop w:val="0"/>
                      <w:marBottom w:val="0"/>
                      <w:divBdr>
                        <w:top w:val="none" w:sz="0" w:space="0" w:color="auto"/>
                        <w:left w:val="none" w:sz="0" w:space="0" w:color="auto"/>
                        <w:bottom w:val="none" w:sz="0" w:space="0" w:color="auto"/>
                        <w:right w:val="none" w:sz="0" w:space="0" w:color="auto"/>
                      </w:divBdr>
                      <w:divsChild>
                        <w:div w:id="564026625">
                          <w:marLeft w:val="0"/>
                          <w:marRight w:val="0"/>
                          <w:marTop w:val="0"/>
                          <w:marBottom w:val="0"/>
                          <w:divBdr>
                            <w:top w:val="none" w:sz="0" w:space="0" w:color="auto"/>
                            <w:left w:val="none" w:sz="0" w:space="0" w:color="auto"/>
                            <w:bottom w:val="none" w:sz="0" w:space="0" w:color="auto"/>
                            <w:right w:val="none" w:sz="0" w:space="0" w:color="auto"/>
                          </w:divBdr>
                          <w:divsChild>
                            <w:div w:id="1153523052">
                              <w:marLeft w:val="0"/>
                              <w:marRight w:val="0"/>
                              <w:marTop w:val="0"/>
                              <w:marBottom w:val="0"/>
                              <w:divBdr>
                                <w:top w:val="none" w:sz="0" w:space="0" w:color="auto"/>
                                <w:left w:val="none" w:sz="0" w:space="0" w:color="auto"/>
                                <w:bottom w:val="none" w:sz="0" w:space="0" w:color="auto"/>
                                <w:right w:val="none" w:sz="0" w:space="0" w:color="auto"/>
                              </w:divBdr>
                              <w:divsChild>
                                <w:div w:id="1933657598">
                                  <w:marLeft w:val="0"/>
                                  <w:marRight w:val="0"/>
                                  <w:marTop w:val="0"/>
                                  <w:marBottom w:val="0"/>
                                  <w:divBdr>
                                    <w:top w:val="none" w:sz="0" w:space="0" w:color="auto"/>
                                    <w:left w:val="none" w:sz="0" w:space="0" w:color="auto"/>
                                    <w:bottom w:val="none" w:sz="0" w:space="0" w:color="auto"/>
                                    <w:right w:val="none" w:sz="0" w:space="0" w:color="auto"/>
                                  </w:divBdr>
                                  <w:divsChild>
                                    <w:div w:id="1086851185">
                                      <w:marLeft w:val="0"/>
                                      <w:marRight w:val="0"/>
                                      <w:marTop w:val="0"/>
                                      <w:marBottom w:val="0"/>
                                      <w:divBdr>
                                        <w:top w:val="none" w:sz="0" w:space="0" w:color="auto"/>
                                        <w:left w:val="none" w:sz="0" w:space="0" w:color="auto"/>
                                        <w:bottom w:val="none" w:sz="0" w:space="0" w:color="auto"/>
                                        <w:right w:val="none" w:sz="0" w:space="0" w:color="auto"/>
                                      </w:divBdr>
                                      <w:divsChild>
                                        <w:div w:id="1602493804">
                                          <w:marLeft w:val="0"/>
                                          <w:marRight w:val="0"/>
                                          <w:marTop w:val="0"/>
                                          <w:marBottom w:val="0"/>
                                          <w:divBdr>
                                            <w:top w:val="none" w:sz="0" w:space="0" w:color="auto"/>
                                            <w:left w:val="none" w:sz="0" w:space="0" w:color="auto"/>
                                            <w:bottom w:val="none" w:sz="0" w:space="0" w:color="auto"/>
                                            <w:right w:val="none" w:sz="0" w:space="0" w:color="auto"/>
                                          </w:divBdr>
                                          <w:divsChild>
                                            <w:div w:id="1680499501">
                                              <w:marLeft w:val="0"/>
                                              <w:marRight w:val="0"/>
                                              <w:marTop w:val="0"/>
                                              <w:marBottom w:val="0"/>
                                              <w:divBdr>
                                                <w:top w:val="none" w:sz="0" w:space="0" w:color="auto"/>
                                                <w:left w:val="none" w:sz="0" w:space="0" w:color="auto"/>
                                                <w:bottom w:val="none" w:sz="0" w:space="0" w:color="auto"/>
                                                <w:right w:val="none" w:sz="0" w:space="0" w:color="auto"/>
                                              </w:divBdr>
                                              <w:divsChild>
                                                <w:div w:id="35081878">
                                                  <w:marLeft w:val="0"/>
                                                  <w:marRight w:val="0"/>
                                                  <w:marTop w:val="0"/>
                                                  <w:marBottom w:val="0"/>
                                                  <w:divBdr>
                                                    <w:top w:val="none" w:sz="0" w:space="0" w:color="auto"/>
                                                    <w:left w:val="none" w:sz="0" w:space="0" w:color="auto"/>
                                                    <w:bottom w:val="none" w:sz="0" w:space="0" w:color="auto"/>
                                                    <w:right w:val="none" w:sz="0" w:space="0" w:color="auto"/>
                                                  </w:divBdr>
                                                  <w:divsChild>
                                                    <w:div w:id="1088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53801">
      <w:bodyDiv w:val="1"/>
      <w:marLeft w:val="0"/>
      <w:marRight w:val="0"/>
      <w:marTop w:val="0"/>
      <w:marBottom w:val="0"/>
      <w:divBdr>
        <w:top w:val="none" w:sz="0" w:space="0" w:color="auto"/>
        <w:left w:val="none" w:sz="0" w:space="0" w:color="auto"/>
        <w:bottom w:val="none" w:sz="0" w:space="0" w:color="auto"/>
        <w:right w:val="none" w:sz="0" w:space="0" w:color="auto"/>
      </w:divBdr>
      <w:divsChild>
        <w:div w:id="90661394">
          <w:marLeft w:val="0"/>
          <w:marRight w:val="0"/>
          <w:marTop w:val="0"/>
          <w:marBottom w:val="0"/>
          <w:divBdr>
            <w:top w:val="none" w:sz="0" w:space="0" w:color="auto"/>
            <w:left w:val="none" w:sz="0" w:space="0" w:color="auto"/>
            <w:bottom w:val="none" w:sz="0" w:space="0" w:color="auto"/>
            <w:right w:val="none" w:sz="0" w:space="0" w:color="auto"/>
          </w:divBdr>
          <w:divsChild>
            <w:div w:id="326904948">
              <w:marLeft w:val="0"/>
              <w:marRight w:val="0"/>
              <w:marTop w:val="0"/>
              <w:marBottom w:val="0"/>
              <w:divBdr>
                <w:top w:val="none" w:sz="0" w:space="0" w:color="auto"/>
                <w:left w:val="none" w:sz="0" w:space="0" w:color="auto"/>
                <w:bottom w:val="none" w:sz="0" w:space="0" w:color="auto"/>
                <w:right w:val="none" w:sz="0" w:space="0" w:color="auto"/>
              </w:divBdr>
              <w:divsChild>
                <w:div w:id="2064788220">
                  <w:marLeft w:val="0"/>
                  <w:marRight w:val="0"/>
                  <w:marTop w:val="0"/>
                  <w:marBottom w:val="0"/>
                  <w:divBdr>
                    <w:top w:val="none" w:sz="0" w:space="0" w:color="auto"/>
                    <w:left w:val="none" w:sz="0" w:space="0" w:color="auto"/>
                    <w:bottom w:val="none" w:sz="0" w:space="0" w:color="auto"/>
                    <w:right w:val="none" w:sz="0" w:space="0" w:color="auto"/>
                  </w:divBdr>
                  <w:divsChild>
                    <w:div w:id="168981195">
                      <w:marLeft w:val="0"/>
                      <w:marRight w:val="0"/>
                      <w:marTop w:val="0"/>
                      <w:marBottom w:val="0"/>
                      <w:divBdr>
                        <w:top w:val="none" w:sz="0" w:space="0" w:color="auto"/>
                        <w:left w:val="none" w:sz="0" w:space="0" w:color="auto"/>
                        <w:bottom w:val="none" w:sz="0" w:space="0" w:color="auto"/>
                        <w:right w:val="none" w:sz="0" w:space="0" w:color="auto"/>
                      </w:divBdr>
                      <w:divsChild>
                        <w:div w:id="1511986077">
                          <w:marLeft w:val="0"/>
                          <w:marRight w:val="0"/>
                          <w:marTop w:val="0"/>
                          <w:marBottom w:val="0"/>
                          <w:divBdr>
                            <w:top w:val="none" w:sz="0" w:space="0" w:color="auto"/>
                            <w:left w:val="none" w:sz="0" w:space="0" w:color="auto"/>
                            <w:bottom w:val="none" w:sz="0" w:space="0" w:color="auto"/>
                            <w:right w:val="none" w:sz="0" w:space="0" w:color="auto"/>
                          </w:divBdr>
                          <w:divsChild>
                            <w:div w:id="541792587">
                              <w:marLeft w:val="0"/>
                              <w:marRight w:val="0"/>
                              <w:marTop w:val="0"/>
                              <w:marBottom w:val="0"/>
                              <w:divBdr>
                                <w:top w:val="none" w:sz="0" w:space="0" w:color="auto"/>
                                <w:left w:val="none" w:sz="0" w:space="0" w:color="auto"/>
                                <w:bottom w:val="none" w:sz="0" w:space="0" w:color="auto"/>
                                <w:right w:val="none" w:sz="0" w:space="0" w:color="auto"/>
                              </w:divBdr>
                              <w:divsChild>
                                <w:div w:id="2080982208">
                                  <w:marLeft w:val="0"/>
                                  <w:marRight w:val="0"/>
                                  <w:marTop w:val="0"/>
                                  <w:marBottom w:val="0"/>
                                  <w:divBdr>
                                    <w:top w:val="none" w:sz="0" w:space="0" w:color="auto"/>
                                    <w:left w:val="none" w:sz="0" w:space="0" w:color="auto"/>
                                    <w:bottom w:val="none" w:sz="0" w:space="0" w:color="auto"/>
                                    <w:right w:val="none" w:sz="0" w:space="0" w:color="auto"/>
                                  </w:divBdr>
                                  <w:divsChild>
                                    <w:div w:id="266812190">
                                      <w:marLeft w:val="0"/>
                                      <w:marRight w:val="0"/>
                                      <w:marTop w:val="0"/>
                                      <w:marBottom w:val="0"/>
                                      <w:divBdr>
                                        <w:top w:val="none" w:sz="0" w:space="0" w:color="auto"/>
                                        <w:left w:val="none" w:sz="0" w:space="0" w:color="auto"/>
                                        <w:bottom w:val="none" w:sz="0" w:space="0" w:color="auto"/>
                                        <w:right w:val="none" w:sz="0" w:space="0" w:color="auto"/>
                                      </w:divBdr>
                                      <w:divsChild>
                                        <w:div w:id="1554537802">
                                          <w:marLeft w:val="0"/>
                                          <w:marRight w:val="0"/>
                                          <w:marTop w:val="0"/>
                                          <w:marBottom w:val="0"/>
                                          <w:divBdr>
                                            <w:top w:val="none" w:sz="0" w:space="0" w:color="auto"/>
                                            <w:left w:val="none" w:sz="0" w:space="0" w:color="auto"/>
                                            <w:bottom w:val="none" w:sz="0" w:space="0" w:color="auto"/>
                                            <w:right w:val="none" w:sz="0" w:space="0" w:color="auto"/>
                                          </w:divBdr>
                                          <w:divsChild>
                                            <w:div w:id="655568661">
                                              <w:marLeft w:val="0"/>
                                              <w:marRight w:val="0"/>
                                              <w:marTop w:val="0"/>
                                              <w:marBottom w:val="0"/>
                                              <w:divBdr>
                                                <w:top w:val="none" w:sz="0" w:space="0" w:color="auto"/>
                                                <w:left w:val="none" w:sz="0" w:space="0" w:color="auto"/>
                                                <w:bottom w:val="none" w:sz="0" w:space="0" w:color="auto"/>
                                                <w:right w:val="none" w:sz="0" w:space="0" w:color="auto"/>
                                              </w:divBdr>
                                              <w:divsChild>
                                                <w:div w:id="649333541">
                                                  <w:marLeft w:val="0"/>
                                                  <w:marRight w:val="0"/>
                                                  <w:marTop w:val="0"/>
                                                  <w:marBottom w:val="0"/>
                                                  <w:divBdr>
                                                    <w:top w:val="none" w:sz="0" w:space="0" w:color="auto"/>
                                                    <w:left w:val="none" w:sz="0" w:space="0" w:color="auto"/>
                                                    <w:bottom w:val="none" w:sz="0" w:space="0" w:color="auto"/>
                                                    <w:right w:val="none" w:sz="0" w:space="0" w:color="auto"/>
                                                  </w:divBdr>
                                                  <w:divsChild>
                                                    <w:div w:id="889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501826">
      <w:bodyDiv w:val="1"/>
      <w:marLeft w:val="0"/>
      <w:marRight w:val="0"/>
      <w:marTop w:val="0"/>
      <w:marBottom w:val="0"/>
      <w:divBdr>
        <w:top w:val="none" w:sz="0" w:space="0" w:color="auto"/>
        <w:left w:val="none" w:sz="0" w:space="0" w:color="auto"/>
        <w:bottom w:val="none" w:sz="0" w:space="0" w:color="auto"/>
        <w:right w:val="none" w:sz="0" w:space="0" w:color="auto"/>
      </w:divBdr>
      <w:divsChild>
        <w:div w:id="394743423">
          <w:marLeft w:val="0"/>
          <w:marRight w:val="0"/>
          <w:marTop w:val="0"/>
          <w:marBottom w:val="0"/>
          <w:divBdr>
            <w:top w:val="none" w:sz="0" w:space="0" w:color="auto"/>
            <w:left w:val="none" w:sz="0" w:space="0" w:color="auto"/>
            <w:bottom w:val="none" w:sz="0" w:space="0" w:color="auto"/>
            <w:right w:val="none" w:sz="0" w:space="0" w:color="auto"/>
          </w:divBdr>
          <w:divsChild>
            <w:div w:id="352727334">
              <w:marLeft w:val="0"/>
              <w:marRight w:val="0"/>
              <w:marTop w:val="0"/>
              <w:marBottom w:val="0"/>
              <w:divBdr>
                <w:top w:val="none" w:sz="0" w:space="0" w:color="auto"/>
                <w:left w:val="none" w:sz="0" w:space="0" w:color="auto"/>
                <w:bottom w:val="none" w:sz="0" w:space="0" w:color="auto"/>
                <w:right w:val="none" w:sz="0" w:space="0" w:color="auto"/>
              </w:divBdr>
              <w:divsChild>
                <w:div w:id="1562593556">
                  <w:marLeft w:val="0"/>
                  <w:marRight w:val="0"/>
                  <w:marTop w:val="0"/>
                  <w:marBottom w:val="0"/>
                  <w:divBdr>
                    <w:top w:val="none" w:sz="0" w:space="0" w:color="auto"/>
                    <w:left w:val="none" w:sz="0" w:space="0" w:color="auto"/>
                    <w:bottom w:val="none" w:sz="0" w:space="0" w:color="auto"/>
                    <w:right w:val="none" w:sz="0" w:space="0" w:color="auto"/>
                  </w:divBdr>
                  <w:divsChild>
                    <w:div w:id="1234122118">
                      <w:marLeft w:val="0"/>
                      <w:marRight w:val="0"/>
                      <w:marTop w:val="0"/>
                      <w:marBottom w:val="0"/>
                      <w:divBdr>
                        <w:top w:val="none" w:sz="0" w:space="0" w:color="auto"/>
                        <w:left w:val="none" w:sz="0" w:space="0" w:color="auto"/>
                        <w:bottom w:val="none" w:sz="0" w:space="0" w:color="auto"/>
                        <w:right w:val="none" w:sz="0" w:space="0" w:color="auto"/>
                      </w:divBdr>
                      <w:divsChild>
                        <w:div w:id="208759263">
                          <w:marLeft w:val="0"/>
                          <w:marRight w:val="0"/>
                          <w:marTop w:val="0"/>
                          <w:marBottom w:val="0"/>
                          <w:divBdr>
                            <w:top w:val="none" w:sz="0" w:space="0" w:color="auto"/>
                            <w:left w:val="none" w:sz="0" w:space="0" w:color="auto"/>
                            <w:bottom w:val="none" w:sz="0" w:space="0" w:color="auto"/>
                            <w:right w:val="none" w:sz="0" w:space="0" w:color="auto"/>
                          </w:divBdr>
                          <w:divsChild>
                            <w:div w:id="367801962">
                              <w:marLeft w:val="0"/>
                              <w:marRight w:val="0"/>
                              <w:marTop w:val="0"/>
                              <w:marBottom w:val="0"/>
                              <w:divBdr>
                                <w:top w:val="none" w:sz="0" w:space="0" w:color="auto"/>
                                <w:left w:val="none" w:sz="0" w:space="0" w:color="auto"/>
                                <w:bottom w:val="none" w:sz="0" w:space="0" w:color="auto"/>
                                <w:right w:val="none" w:sz="0" w:space="0" w:color="auto"/>
                              </w:divBdr>
                              <w:divsChild>
                                <w:div w:id="1893151978">
                                  <w:marLeft w:val="0"/>
                                  <w:marRight w:val="0"/>
                                  <w:marTop w:val="0"/>
                                  <w:marBottom w:val="0"/>
                                  <w:divBdr>
                                    <w:top w:val="none" w:sz="0" w:space="0" w:color="auto"/>
                                    <w:left w:val="none" w:sz="0" w:space="0" w:color="auto"/>
                                    <w:bottom w:val="none" w:sz="0" w:space="0" w:color="auto"/>
                                    <w:right w:val="none" w:sz="0" w:space="0" w:color="auto"/>
                                  </w:divBdr>
                                  <w:divsChild>
                                    <w:div w:id="928853912">
                                      <w:marLeft w:val="0"/>
                                      <w:marRight w:val="0"/>
                                      <w:marTop w:val="0"/>
                                      <w:marBottom w:val="0"/>
                                      <w:divBdr>
                                        <w:top w:val="none" w:sz="0" w:space="0" w:color="auto"/>
                                        <w:left w:val="none" w:sz="0" w:space="0" w:color="auto"/>
                                        <w:bottom w:val="none" w:sz="0" w:space="0" w:color="auto"/>
                                        <w:right w:val="none" w:sz="0" w:space="0" w:color="auto"/>
                                      </w:divBdr>
                                      <w:divsChild>
                                        <w:div w:id="1696423577">
                                          <w:marLeft w:val="0"/>
                                          <w:marRight w:val="0"/>
                                          <w:marTop w:val="0"/>
                                          <w:marBottom w:val="0"/>
                                          <w:divBdr>
                                            <w:top w:val="none" w:sz="0" w:space="0" w:color="auto"/>
                                            <w:left w:val="none" w:sz="0" w:space="0" w:color="auto"/>
                                            <w:bottom w:val="none" w:sz="0" w:space="0" w:color="auto"/>
                                            <w:right w:val="none" w:sz="0" w:space="0" w:color="auto"/>
                                          </w:divBdr>
                                          <w:divsChild>
                                            <w:div w:id="746001232">
                                              <w:marLeft w:val="0"/>
                                              <w:marRight w:val="0"/>
                                              <w:marTop w:val="0"/>
                                              <w:marBottom w:val="0"/>
                                              <w:divBdr>
                                                <w:top w:val="none" w:sz="0" w:space="0" w:color="auto"/>
                                                <w:left w:val="none" w:sz="0" w:space="0" w:color="auto"/>
                                                <w:bottom w:val="none" w:sz="0" w:space="0" w:color="auto"/>
                                                <w:right w:val="none" w:sz="0" w:space="0" w:color="auto"/>
                                              </w:divBdr>
                                              <w:divsChild>
                                                <w:div w:id="1306474981">
                                                  <w:marLeft w:val="0"/>
                                                  <w:marRight w:val="0"/>
                                                  <w:marTop w:val="0"/>
                                                  <w:marBottom w:val="0"/>
                                                  <w:divBdr>
                                                    <w:top w:val="none" w:sz="0" w:space="0" w:color="auto"/>
                                                    <w:left w:val="none" w:sz="0" w:space="0" w:color="auto"/>
                                                    <w:bottom w:val="none" w:sz="0" w:space="0" w:color="auto"/>
                                                    <w:right w:val="none" w:sz="0" w:space="0" w:color="auto"/>
                                                  </w:divBdr>
                                                  <w:divsChild>
                                                    <w:div w:id="16861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221889">
      <w:bodyDiv w:val="1"/>
      <w:marLeft w:val="0"/>
      <w:marRight w:val="0"/>
      <w:marTop w:val="0"/>
      <w:marBottom w:val="0"/>
      <w:divBdr>
        <w:top w:val="none" w:sz="0" w:space="0" w:color="auto"/>
        <w:left w:val="none" w:sz="0" w:space="0" w:color="auto"/>
        <w:bottom w:val="none" w:sz="0" w:space="0" w:color="auto"/>
        <w:right w:val="none" w:sz="0" w:space="0" w:color="auto"/>
      </w:divBdr>
      <w:divsChild>
        <w:div w:id="2003578633">
          <w:marLeft w:val="0"/>
          <w:marRight w:val="0"/>
          <w:marTop w:val="0"/>
          <w:marBottom w:val="0"/>
          <w:divBdr>
            <w:top w:val="none" w:sz="0" w:space="0" w:color="auto"/>
            <w:left w:val="none" w:sz="0" w:space="0" w:color="auto"/>
            <w:bottom w:val="none" w:sz="0" w:space="0" w:color="auto"/>
            <w:right w:val="none" w:sz="0" w:space="0" w:color="auto"/>
          </w:divBdr>
          <w:divsChild>
            <w:div w:id="334112834">
              <w:marLeft w:val="0"/>
              <w:marRight w:val="0"/>
              <w:marTop w:val="0"/>
              <w:marBottom w:val="0"/>
              <w:divBdr>
                <w:top w:val="none" w:sz="0" w:space="0" w:color="auto"/>
                <w:left w:val="none" w:sz="0" w:space="0" w:color="auto"/>
                <w:bottom w:val="none" w:sz="0" w:space="0" w:color="auto"/>
                <w:right w:val="none" w:sz="0" w:space="0" w:color="auto"/>
              </w:divBdr>
              <w:divsChild>
                <w:div w:id="1702121324">
                  <w:marLeft w:val="0"/>
                  <w:marRight w:val="0"/>
                  <w:marTop w:val="0"/>
                  <w:marBottom w:val="0"/>
                  <w:divBdr>
                    <w:top w:val="none" w:sz="0" w:space="0" w:color="auto"/>
                    <w:left w:val="none" w:sz="0" w:space="0" w:color="auto"/>
                    <w:bottom w:val="none" w:sz="0" w:space="0" w:color="auto"/>
                    <w:right w:val="none" w:sz="0" w:space="0" w:color="auto"/>
                  </w:divBdr>
                  <w:divsChild>
                    <w:div w:id="154540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6303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3021799">
      <w:bodyDiv w:val="1"/>
      <w:marLeft w:val="0"/>
      <w:marRight w:val="0"/>
      <w:marTop w:val="0"/>
      <w:marBottom w:val="0"/>
      <w:divBdr>
        <w:top w:val="none" w:sz="0" w:space="0" w:color="auto"/>
        <w:left w:val="none" w:sz="0" w:space="0" w:color="auto"/>
        <w:bottom w:val="none" w:sz="0" w:space="0" w:color="auto"/>
        <w:right w:val="none" w:sz="0" w:space="0" w:color="auto"/>
      </w:divBdr>
      <w:divsChild>
        <w:div w:id="896278003">
          <w:marLeft w:val="0"/>
          <w:marRight w:val="0"/>
          <w:marTop w:val="0"/>
          <w:marBottom w:val="0"/>
          <w:divBdr>
            <w:top w:val="none" w:sz="0" w:space="0" w:color="auto"/>
            <w:left w:val="none" w:sz="0" w:space="0" w:color="auto"/>
            <w:bottom w:val="none" w:sz="0" w:space="0" w:color="auto"/>
            <w:right w:val="none" w:sz="0" w:space="0" w:color="auto"/>
          </w:divBdr>
          <w:divsChild>
            <w:div w:id="1020862804">
              <w:marLeft w:val="0"/>
              <w:marRight w:val="0"/>
              <w:marTop w:val="0"/>
              <w:marBottom w:val="0"/>
              <w:divBdr>
                <w:top w:val="none" w:sz="0" w:space="0" w:color="auto"/>
                <w:left w:val="none" w:sz="0" w:space="0" w:color="auto"/>
                <w:bottom w:val="none" w:sz="0" w:space="0" w:color="auto"/>
                <w:right w:val="none" w:sz="0" w:space="0" w:color="auto"/>
              </w:divBdr>
              <w:divsChild>
                <w:div w:id="1630164856">
                  <w:marLeft w:val="0"/>
                  <w:marRight w:val="0"/>
                  <w:marTop w:val="0"/>
                  <w:marBottom w:val="0"/>
                  <w:divBdr>
                    <w:top w:val="none" w:sz="0" w:space="0" w:color="auto"/>
                    <w:left w:val="none" w:sz="0" w:space="0" w:color="auto"/>
                    <w:bottom w:val="none" w:sz="0" w:space="0" w:color="auto"/>
                    <w:right w:val="none" w:sz="0" w:space="0" w:color="auto"/>
                  </w:divBdr>
                  <w:divsChild>
                    <w:div w:id="1136948835">
                      <w:marLeft w:val="0"/>
                      <w:marRight w:val="0"/>
                      <w:marTop w:val="0"/>
                      <w:marBottom w:val="0"/>
                      <w:divBdr>
                        <w:top w:val="none" w:sz="0" w:space="0" w:color="auto"/>
                        <w:left w:val="none" w:sz="0" w:space="0" w:color="auto"/>
                        <w:bottom w:val="none" w:sz="0" w:space="0" w:color="auto"/>
                        <w:right w:val="none" w:sz="0" w:space="0" w:color="auto"/>
                      </w:divBdr>
                      <w:divsChild>
                        <w:div w:id="806049019">
                          <w:marLeft w:val="0"/>
                          <w:marRight w:val="0"/>
                          <w:marTop w:val="0"/>
                          <w:marBottom w:val="0"/>
                          <w:divBdr>
                            <w:top w:val="none" w:sz="0" w:space="0" w:color="auto"/>
                            <w:left w:val="none" w:sz="0" w:space="0" w:color="auto"/>
                            <w:bottom w:val="none" w:sz="0" w:space="0" w:color="auto"/>
                            <w:right w:val="none" w:sz="0" w:space="0" w:color="auto"/>
                          </w:divBdr>
                          <w:divsChild>
                            <w:div w:id="1575242645">
                              <w:marLeft w:val="0"/>
                              <w:marRight w:val="0"/>
                              <w:marTop w:val="0"/>
                              <w:marBottom w:val="0"/>
                              <w:divBdr>
                                <w:top w:val="none" w:sz="0" w:space="0" w:color="auto"/>
                                <w:left w:val="none" w:sz="0" w:space="0" w:color="auto"/>
                                <w:bottom w:val="none" w:sz="0" w:space="0" w:color="auto"/>
                                <w:right w:val="none" w:sz="0" w:space="0" w:color="auto"/>
                              </w:divBdr>
                              <w:divsChild>
                                <w:div w:id="1618021035">
                                  <w:marLeft w:val="0"/>
                                  <w:marRight w:val="0"/>
                                  <w:marTop w:val="0"/>
                                  <w:marBottom w:val="0"/>
                                  <w:divBdr>
                                    <w:top w:val="none" w:sz="0" w:space="0" w:color="auto"/>
                                    <w:left w:val="none" w:sz="0" w:space="0" w:color="auto"/>
                                    <w:bottom w:val="none" w:sz="0" w:space="0" w:color="auto"/>
                                    <w:right w:val="none" w:sz="0" w:space="0" w:color="auto"/>
                                  </w:divBdr>
                                  <w:divsChild>
                                    <w:div w:id="1840997088">
                                      <w:marLeft w:val="0"/>
                                      <w:marRight w:val="0"/>
                                      <w:marTop w:val="0"/>
                                      <w:marBottom w:val="0"/>
                                      <w:divBdr>
                                        <w:top w:val="none" w:sz="0" w:space="0" w:color="auto"/>
                                        <w:left w:val="none" w:sz="0" w:space="0" w:color="auto"/>
                                        <w:bottom w:val="none" w:sz="0" w:space="0" w:color="auto"/>
                                        <w:right w:val="none" w:sz="0" w:space="0" w:color="auto"/>
                                      </w:divBdr>
                                      <w:divsChild>
                                        <w:div w:id="1614046755">
                                          <w:marLeft w:val="0"/>
                                          <w:marRight w:val="0"/>
                                          <w:marTop w:val="0"/>
                                          <w:marBottom w:val="0"/>
                                          <w:divBdr>
                                            <w:top w:val="none" w:sz="0" w:space="0" w:color="auto"/>
                                            <w:left w:val="none" w:sz="0" w:space="0" w:color="auto"/>
                                            <w:bottom w:val="none" w:sz="0" w:space="0" w:color="auto"/>
                                            <w:right w:val="none" w:sz="0" w:space="0" w:color="auto"/>
                                          </w:divBdr>
                                          <w:divsChild>
                                            <w:div w:id="108353254">
                                              <w:marLeft w:val="0"/>
                                              <w:marRight w:val="0"/>
                                              <w:marTop w:val="0"/>
                                              <w:marBottom w:val="0"/>
                                              <w:divBdr>
                                                <w:top w:val="none" w:sz="0" w:space="0" w:color="auto"/>
                                                <w:left w:val="none" w:sz="0" w:space="0" w:color="auto"/>
                                                <w:bottom w:val="none" w:sz="0" w:space="0" w:color="auto"/>
                                                <w:right w:val="none" w:sz="0" w:space="0" w:color="auto"/>
                                              </w:divBdr>
                                              <w:divsChild>
                                                <w:div w:id="117769039">
                                                  <w:marLeft w:val="0"/>
                                                  <w:marRight w:val="0"/>
                                                  <w:marTop w:val="0"/>
                                                  <w:marBottom w:val="0"/>
                                                  <w:divBdr>
                                                    <w:top w:val="none" w:sz="0" w:space="0" w:color="auto"/>
                                                    <w:left w:val="none" w:sz="0" w:space="0" w:color="auto"/>
                                                    <w:bottom w:val="none" w:sz="0" w:space="0" w:color="auto"/>
                                                    <w:right w:val="none" w:sz="0" w:space="0" w:color="auto"/>
                                                  </w:divBdr>
                                                  <w:divsChild>
                                                    <w:div w:id="1020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626561">
      <w:bodyDiv w:val="1"/>
      <w:marLeft w:val="0"/>
      <w:marRight w:val="0"/>
      <w:marTop w:val="0"/>
      <w:marBottom w:val="0"/>
      <w:divBdr>
        <w:top w:val="none" w:sz="0" w:space="0" w:color="auto"/>
        <w:left w:val="none" w:sz="0" w:space="0" w:color="auto"/>
        <w:bottom w:val="none" w:sz="0" w:space="0" w:color="auto"/>
        <w:right w:val="none" w:sz="0" w:space="0" w:color="auto"/>
      </w:divBdr>
      <w:divsChild>
        <w:div w:id="2117361961">
          <w:marLeft w:val="0"/>
          <w:marRight w:val="0"/>
          <w:marTop w:val="0"/>
          <w:marBottom w:val="0"/>
          <w:divBdr>
            <w:top w:val="none" w:sz="0" w:space="0" w:color="auto"/>
            <w:left w:val="none" w:sz="0" w:space="0" w:color="auto"/>
            <w:bottom w:val="none" w:sz="0" w:space="0" w:color="auto"/>
            <w:right w:val="none" w:sz="0" w:space="0" w:color="auto"/>
          </w:divBdr>
          <w:divsChild>
            <w:div w:id="1475177212">
              <w:marLeft w:val="0"/>
              <w:marRight w:val="0"/>
              <w:marTop w:val="0"/>
              <w:marBottom w:val="0"/>
              <w:divBdr>
                <w:top w:val="none" w:sz="0" w:space="0" w:color="auto"/>
                <w:left w:val="none" w:sz="0" w:space="0" w:color="auto"/>
                <w:bottom w:val="none" w:sz="0" w:space="0" w:color="auto"/>
                <w:right w:val="none" w:sz="0" w:space="0" w:color="auto"/>
              </w:divBdr>
              <w:divsChild>
                <w:div w:id="276564474">
                  <w:marLeft w:val="0"/>
                  <w:marRight w:val="0"/>
                  <w:marTop w:val="0"/>
                  <w:marBottom w:val="0"/>
                  <w:divBdr>
                    <w:top w:val="none" w:sz="0" w:space="0" w:color="auto"/>
                    <w:left w:val="none" w:sz="0" w:space="0" w:color="auto"/>
                    <w:bottom w:val="none" w:sz="0" w:space="0" w:color="auto"/>
                    <w:right w:val="none" w:sz="0" w:space="0" w:color="auto"/>
                  </w:divBdr>
                  <w:divsChild>
                    <w:div w:id="96757557">
                      <w:marLeft w:val="0"/>
                      <w:marRight w:val="0"/>
                      <w:marTop w:val="0"/>
                      <w:marBottom w:val="0"/>
                      <w:divBdr>
                        <w:top w:val="none" w:sz="0" w:space="0" w:color="auto"/>
                        <w:left w:val="none" w:sz="0" w:space="0" w:color="auto"/>
                        <w:bottom w:val="none" w:sz="0" w:space="0" w:color="auto"/>
                        <w:right w:val="none" w:sz="0" w:space="0" w:color="auto"/>
                      </w:divBdr>
                      <w:divsChild>
                        <w:div w:id="34939256">
                          <w:marLeft w:val="0"/>
                          <w:marRight w:val="0"/>
                          <w:marTop w:val="0"/>
                          <w:marBottom w:val="0"/>
                          <w:divBdr>
                            <w:top w:val="none" w:sz="0" w:space="0" w:color="auto"/>
                            <w:left w:val="none" w:sz="0" w:space="0" w:color="auto"/>
                            <w:bottom w:val="none" w:sz="0" w:space="0" w:color="auto"/>
                            <w:right w:val="none" w:sz="0" w:space="0" w:color="auto"/>
                          </w:divBdr>
                          <w:divsChild>
                            <w:div w:id="2041198179">
                              <w:marLeft w:val="0"/>
                              <w:marRight w:val="0"/>
                              <w:marTop w:val="0"/>
                              <w:marBottom w:val="0"/>
                              <w:divBdr>
                                <w:top w:val="none" w:sz="0" w:space="0" w:color="auto"/>
                                <w:left w:val="none" w:sz="0" w:space="0" w:color="auto"/>
                                <w:bottom w:val="none" w:sz="0" w:space="0" w:color="auto"/>
                                <w:right w:val="none" w:sz="0" w:space="0" w:color="auto"/>
                              </w:divBdr>
                              <w:divsChild>
                                <w:div w:id="1573469972">
                                  <w:marLeft w:val="0"/>
                                  <w:marRight w:val="0"/>
                                  <w:marTop w:val="0"/>
                                  <w:marBottom w:val="0"/>
                                  <w:divBdr>
                                    <w:top w:val="none" w:sz="0" w:space="0" w:color="auto"/>
                                    <w:left w:val="none" w:sz="0" w:space="0" w:color="auto"/>
                                    <w:bottom w:val="none" w:sz="0" w:space="0" w:color="auto"/>
                                    <w:right w:val="none" w:sz="0" w:space="0" w:color="auto"/>
                                  </w:divBdr>
                                  <w:divsChild>
                                    <w:div w:id="1326664645">
                                      <w:marLeft w:val="0"/>
                                      <w:marRight w:val="0"/>
                                      <w:marTop w:val="0"/>
                                      <w:marBottom w:val="0"/>
                                      <w:divBdr>
                                        <w:top w:val="none" w:sz="0" w:space="0" w:color="auto"/>
                                        <w:left w:val="none" w:sz="0" w:space="0" w:color="auto"/>
                                        <w:bottom w:val="none" w:sz="0" w:space="0" w:color="auto"/>
                                        <w:right w:val="none" w:sz="0" w:space="0" w:color="auto"/>
                                      </w:divBdr>
                                      <w:divsChild>
                                        <w:div w:id="616179526">
                                          <w:marLeft w:val="0"/>
                                          <w:marRight w:val="0"/>
                                          <w:marTop w:val="0"/>
                                          <w:marBottom w:val="0"/>
                                          <w:divBdr>
                                            <w:top w:val="none" w:sz="0" w:space="0" w:color="auto"/>
                                            <w:left w:val="none" w:sz="0" w:space="0" w:color="auto"/>
                                            <w:bottom w:val="none" w:sz="0" w:space="0" w:color="auto"/>
                                            <w:right w:val="none" w:sz="0" w:space="0" w:color="auto"/>
                                          </w:divBdr>
                                          <w:divsChild>
                                            <w:div w:id="1859076558">
                                              <w:marLeft w:val="0"/>
                                              <w:marRight w:val="0"/>
                                              <w:marTop w:val="0"/>
                                              <w:marBottom w:val="0"/>
                                              <w:divBdr>
                                                <w:top w:val="none" w:sz="0" w:space="0" w:color="auto"/>
                                                <w:left w:val="none" w:sz="0" w:space="0" w:color="auto"/>
                                                <w:bottom w:val="none" w:sz="0" w:space="0" w:color="auto"/>
                                                <w:right w:val="none" w:sz="0" w:space="0" w:color="auto"/>
                                              </w:divBdr>
                                              <w:divsChild>
                                                <w:div w:id="1199077157">
                                                  <w:marLeft w:val="0"/>
                                                  <w:marRight w:val="0"/>
                                                  <w:marTop w:val="0"/>
                                                  <w:marBottom w:val="0"/>
                                                  <w:divBdr>
                                                    <w:top w:val="none" w:sz="0" w:space="0" w:color="auto"/>
                                                    <w:left w:val="none" w:sz="0" w:space="0" w:color="auto"/>
                                                    <w:bottom w:val="none" w:sz="0" w:space="0" w:color="auto"/>
                                                    <w:right w:val="none" w:sz="0" w:space="0" w:color="auto"/>
                                                  </w:divBdr>
                                                  <w:divsChild>
                                                    <w:div w:id="771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8A65-CAB7-4892-B11C-8632EEE8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3761</TotalTime>
  <Pages>18</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24</cp:revision>
  <cp:lastPrinted>2013-09-06T07:12:00Z</cp:lastPrinted>
  <dcterms:created xsi:type="dcterms:W3CDTF">2013-09-04T07:30:00Z</dcterms:created>
  <dcterms:modified xsi:type="dcterms:W3CDTF">2018-12-12T22:05:00Z</dcterms:modified>
</cp:coreProperties>
</file>