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2AF1D817" w14:textId="1D942654" w:rsidR="00D0251A" w:rsidRDefault="000A106C" w:rsidP="006524AE">
      <w:pPr>
        <w:spacing w:after="240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The Lord’s Prayer</w:t>
      </w:r>
    </w:p>
    <w:p w14:paraId="2C74E4F3" w14:textId="67B3FEF4" w:rsidR="000A106C" w:rsidRDefault="000A106C" w:rsidP="006524AE">
      <w:pPr>
        <w:spacing w:after="240"/>
        <w:jc w:val="center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Translated Accurately and Precisely</w:t>
      </w:r>
    </w:p>
    <w:p w14:paraId="25FFC9D1" w14:textId="161F53F9" w:rsidR="000A106C" w:rsidRDefault="000A106C" w:rsidP="006524AE">
      <w:pPr>
        <w:spacing w:after="240"/>
        <w:jc w:val="center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In Accordance with the Greek</w:t>
      </w:r>
    </w:p>
    <w:p w14:paraId="53BB6F5C" w14:textId="29393841" w:rsidR="000A106C" w:rsidRPr="000A106C" w:rsidRDefault="000A106C" w:rsidP="006524AE">
      <w:pPr>
        <w:spacing w:after="240"/>
        <w:jc w:val="center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Tenses and Voice</w:t>
      </w:r>
      <w:r w:rsidR="006F4D3D">
        <w:rPr>
          <w:rFonts w:ascii="Verdana" w:hAnsi="Verdana" w:cs="Arial"/>
          <w:b/>
          <w:sz w:val="40"/>
          <w:szCs w:val="40"/>
        </w:rPr>
        <w:t>s</w:t>
      </w:r>
    </w:p>
    <w:p w14:paraId="1AFBB68F" w14:textId="77777777" w:rsidR="006524AE" w:rsidRDefault="006D5158" w:rsidP="006524AE">
      <w:pPr>
        <w:rPr>
          <w:noProof/>
        </w:rPr>
      </w:pPr>
      <w:r>
        <w:rPr>
          <w:noProof/>
        </w:rPr>
        <w:t>2025</w:t>
      </w:r>
    </w:p>
    <w:p w14:paraId="4653D219" w14:textId="77777777" w:rsidR="00F63A4F" w:rsidRDefault="00F63A4F" w:rsidP="005B190F">
      <w:pPr>
        <w:tabs>
          <w:tab w:val="left" w:pos="720"/>
          <w:tab w:val="right" w:pos="9360"/>
        </w:tabs>
        <w:ind w:left="720" w:right="720"/>
      </w:pPr>
    </w:p>
    <w:p w14:paraId="1FFA24E9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“Our Father in the heavens,</w:t>
      </w:r>
    </w:p>
    <w:p w14:paraId="5A66B411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Your name was hallowed!</w:t>
      </w:r>
    </w:p>
    <w:p w14:paraId="3116DD93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Your kingdom did come!</w:t>
      </w:r>
    </w:p>
    <w:p w14:paraId="553F0B5F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Your will was begotten!</w:t>
      </w:r>
    </w:p>
    <w:p w14:paraId="6EA4137A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… as in heaven, also on [the] land.</w:t>
      </w:r>
    </w:p>
    <w:p w14:paraId="278C129A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Our bread, the epiousion, You gave us today!</w:t>
      </w:r>
    </w:p>
    <w:p w14:paraId="43B26B59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You forgave us our debts; as also, we forgave our debtors!</w:t>
      </w:r>
    </w:p>
    <w:p w14:paraId="2ECD0129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Even though You would not have led us into temptation; even so, You delivered us from the evil:</w:t>
      </w:r>
    </w:p>
    <w:p w14:paraId="09B254D8" w14:textId="77777777" w:rsidR="005B190F" w:rsidRPr="00381681" w:rsidRDefault="005B190F" w:rsidP="005B190F">
      <w:pPr>
        <w:tabs>
          <w:tab w:val="left" w:pos="720"/>
          <w:tab w:val="right" w:pos="9360"/>
        </w:tabs>
        <w:ind w:left="720" w:right="720"/>
      </w:pPr>
      <w:r w:rsidRPr="00381681">
        <w:t>for, if we would have forgiven others their stumblings, then our heavenly Father will forgive us; yet, if we would not have forgiven others, neither will our Father forgive our stumblings.”</w:t>
      </w:r>
    </w:p>
    <w:p w14:paraId="18AFDEBA" w14:textId="77777777" w:rsidR="00463D9C" w:rsidRDefault="00463D9C" w:rsidP="005B190F">
      <w:pPr>
        <w:tabs>
          <w:tab w:val="left" w:pos="720"/>
          <w:tab w:val="right" w:pos="9360"/>
        </w:tabs>
        <w:ind w:left="720" w:right="720"/>
      </w:pPr>
    </w:p>
    <w:p w14:paraId="7DF155AA" w14:textId="7F47E639" w:rsidR="006F4D3D" w:rsidRDefault="006F4D3D" w:rsidP="005B190F">
      <w:pPr>
        <w:tabs>
          <w:tab w:val="left" w:pos="720"/>
          <w:tab w:val="right" w:pos="9360"/>
        </w:tabs>
        <w:ind w:left="720" w:right="720"/>
      </w:pPr>
      <w:r>
        <w:t>Amen.</w:t>
      </w:r>
    </w:p>
    <w:sectPr w:rsidR="006F4D3D" w:rsidSect="005F4C8E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A05A" w14:textId="77777777" w:rsidR="000415F9" w:rsidRDefault="000415F9" w:rsidP="0031344D">
      <w:pPr>
        <w:spacing w:after="0"/>
      </w:pPr>
      <w:r>
        <w:separator/>
      </w:r>
    </w:p>
  </w:endnote>
  <w:endnote w:type="continuationSeparator" w:id="0">
    <w:p w14:paraId="1878CCA7" w14:textId="77777777" w:rsidR="000415F9" w:rsidRDefault="000415F9" w:rsidP="00313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8D56" w14:textId="77777777" w:rsidR="000415F9" w:rsidRDefault="000415F9" w:rsidP="0031344D">
      <w:pPr>
        <w:spacing w:after="0"/>
      </w:pPr>
      <w:r>
        <w:separator/>
      </w:r>
    </w:p>
  </w:footnote>
  <w:footnote w:type="continuationSeparator" w:id="0">
    <w:p w14:paraId="4429B382" w14:textId="77777777" w:rsidR="000415F9" w:rsidRDefault="000415F9" w:rsidP="00313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0FA1"/>
    <w:multiLevelType w:val="hybridMultilevel"/>
    <w:tmpl w:val="7B2809B6"/>
    <w:lvl w:ilvl="0" w:tplc="21B6916C">
      <w:start w:val="1"/>
      <w:numFmt w:val="decimal"/>
      <w:pStyle w:val="Heading2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B55"/>
    <w:multiLevelType w:val="hybridMultilevel"/>
    <w:tmpl w:val="3AA05F00"/>
    <w:lvl w:ilvl="0" w:tplc="9E5A6304">
      <w:start w:val="1"/>
      <w:numFmt w:val="decimal"/>
      <w:pStyle w:val="Heading4"/>
      <w:lvlText w:val="3.1.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5C74"/>
    <w:multiLevelType w:val="hybridMultilevel"/>
    <w:tmpl w:val="FE44FDD2"/>
    <w:lvl w:ilvl="0" w:tplc="7DE8BF78">
      <w:start w:val="1"/>
      <w:numFmt w:val="decimal"/>
      <w:lvlText w:val="3.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34BCF"/>
    <w:multiLevelType w:val="hybridMultilevel"/>
    <w:tmpl w:val="C5E09B0A"/>
    <w:lvl w:ilvl="0" w:tplc="73B41EF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75D1C"/>
    <w:multiLevelType w:val="multilevel"/>
    <w:tmpl w:val="38E883E8"/>
    <w:styleLink w:val="Styl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bullet"/>
      <w:lvlText w:val="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94DE2"/>
    <w:multiLevelType w:val="hybridMultilevel"/>
    <w:tmpl w:val="5DE0E770"/>
    <w:lvl w:ilvl="0" w:tplc="0A605A4A">
      <w:start w:val="1"/>
      <w:numFmt w:val="lowerLetter"/>
      <w:pStyle w:val="Heading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362476">
    <w:abstractNumId w:val="4"/>
  </w:num>
  <w:num w:numId="2" w16cid:durableId="1496795864">
    <w:abstractNumId w:val="5"/>
  </w:num>
  <w:num w:numId="3" w16cid:durableId="1012341004">
    <w:abstractNumId w:val="0"/>
  </w:num>
  <w:num w:numId="4" w16cid:durableId="1886675957">
    <w:abstractNumId w:val="2"/>
  </w:num>
  <w:num w:numId="5" w16cid:durableId="1446734455">
    <w:abstractNumId w:val="1"/>
  </w:num>
  <w:num w:numId="6" w16cid:durableId="1690331537">
    <w:abstractNumId w:val="3"/>
  </w:num>
  <w:num w:numId="7" w16cid:durableId="172646663">
    <w:abstractNumId w:val="2"/>
  </w:num>
  <w:num w:numId="8" w16cid:durableId="885069417">
    <w:abstractNumId w:val="2"/>
  </w:num>
  <w:num w:numId="9" w16cid:durableId="1458331857">
    <w:abstractNumId w:val="2"/>
  </w:num>
  <w:num w:numId="10" w16cid:durableId="1471290612">
    <w:abstractNumId w:val="2"/>
  </w:num>
  <w:num w:numId="11" w16cid:durableId="1172719697">
    <w:abstractNumId w:val="2"/>
  </w:num>
  <w:num w:numId="12" w16cid:durableId="1188331255">
    <w:abstractNumId w:val="2"/>
  </w:num>
  <w:num w:numId="13" w16cid:durableId="1109395350">
    <w:abstractNumId w:val="2"/>
  </w:num>
  <w:num w:numId="14" w16cid:durableId="9492459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AB"/>
    <w:rsid w:val="00005585"/>
    <w:rsid w:val="0001433A"/>
    <w:rsid w:val="00021102"/>
    <w:rsid w:val="00032947"/>
    <w:rsid w:val="000373CF"/>
    <w:rsid w:val="00040BA6"/>
    <w:rsid w:val="000415F9"/>
    <w:rsid w:val="000440A5"/>
    <w:rsid w:val="000445E7"/>
    <w:rsid w:val="00045922"/>
    <w:rsid w:val="0006467E"/>
    <w:rsid w:val="0006502E"/>
    <w:rsid w:val="00066066"/>
    <w:rsid w:val="0008107D"/>
    <w:rsid w:val="000A106C"/>
    <w:rsid w:val="000A3677"/>
    <w:rsid w:val="000A4749"/>
    <w:rsid w:val="000A67FB"/>
    <w:rsid w:val="000C0372"/>
    <w:rsid w:val="000C5E85"/>
    <w:rsid w:val="000D10E7"/>
    <w:rsid w:val="000D5C6A"/>
    <w:rsid w:val="000D5EE5"/>
    <w:rsid w:val="001121A6"/>
    <w:rsid w:val="001123AB"/>
    <w:rsid w:val="001236C5"/>
    <w:rsid w:val="0012399B"/>
    <w:rsid w:val="001266BB"/>
    <w:rsid w:val="00133692"/>
    <w:rsid w:val="001373D4"/>
    <w:rsid w:val="001470BB"/>
    <w:rsid w:val="001477ED"/>
    <w:rsid w:val="00152D51"/>
    <w:rsid w:val="00153D2F"/>
    <w:rsid w:val="00164280"/>
    <w:rsid w:val="00183D84"/>
    <w:rsid w:val="001A03DB"/>
    <w:rsid w:val="001A2500"/>
    <w:rsid w:val="001A452E"/>
    <w:rsid w:val="001A5F89"/>
    <w:rsid w:val="001B31B1"/>
    <w:rsid w:val="001B56F0"/>
    <w:rsid w:val="001C4684"/>
    <w:rsid w:val="001C65C1"/>
    <w:rsid w:val="001E6119"/>
    <w:rsid w:val="001E73B3"/>
    <w:rsid w:val="001F4688"/>
    <w:rsid w:val="00201FE7"/>
    <w:rsid w:val="00205850"/>
    <w:rsid w:val="00210E2D"/>
    <w:rsid w:val="00216154"/>
    <w:rsid w:val="0022467A"/>
    <w:rsid w:val="00225AA5"/>
    <w:rsid w:val="00231616"/>
    <w:rsid w:val="002412AA"/>
    <w:rsid w:val="00262890"/>
    <w:rsid w:val="00271E64"/>
    <w:rsid w:val="00276D0A"/>
    <w:rsid w:val="002812F9"/>
    <w:rsid w:val="00281757"/>
    <w:rsid w:val="00284D9A"/>
    <w:rsid w:val="00287BC3"/>
    <w:rsid w:val="0029141A"/>
    <w:rsid w:val="002A0BEF"/>
    <w:rsid w:val="002A33BC"/>
    <w:rsid w:val="002B02F3"/>
    <w:rsid w:val="002B7DAD"/>
    <w:rsid w:val="002C1739"/>
    <w:rsid w:val="002C7522"/>
    <w:rsid w:val="002D2E6C"/>
    <w:rsid w:val="002D5684"/>
    <w:rsid w:val="002D70DE"/>
    <w:rsid w:val="002E1097"/>
    <w:rsid w:val="002E15B9"/>
    <w:rsid w:val="002E1743"/>
    <w:rsid w:val="002E2C4F"/>
    <w:rsid w:val="002F19B7"/>
    <w:rsid w:val="002F37E7"/>
    <w:rsid w:val="003062DD"/>
    <w:rsid w:val="00310C51"/>
    <w:rsid w:val="0031344D"/>
    <w:rsid w:val="00333CC5"/>
    <w:rsid w:val="003345F6"/>
    <w:rsid w:val="00334955"/>
    <w:rsid w:val="00342910"/>
    <w:rsid w:val="00347D78"/>
    <w:rsid w:val="00352615"/>
    <w:rsid w:val="003538B9"/>
    <w:rsid w:val="00357C4A"/>
    <w:rsid w:val="003627EB"/>
    <w:rsid w:val="0037244E"/>
    <w:rsid w:val="00383B7C"/>
    <w:rsid w:val="00386F32"/>
    <w:rsid w:val="00387704"/>
    <w:rsid w:val="00387DF6"/>
    <w:rsid w:val="003A227A"/>
    <w:rsid w:val="003A37D6"/>
    <w:rsid w:val="003A6935"/>
    <w:rsid w:val="003B3119"/>
    <w:rsid w:val="003C3A10"/>
    <w:rsid w:val="003C47F6"/>
    <w:rsid w:val="003D2A9C"/>
    <w:rsid w:val="003E781C"/>
    <w:rsid w:val="003F750D"/>
    <w:rsid w:val="00405DC3"/>
    <w:rsid w:val="00423135"/>
    <w:rsid w:val="00425722"/>
    <w:rsid w:val="0044512D"/>
    <w:rsid w:val="004470DA"/>
    <w:rsid w:val="004517EB"/>
    <w:rsid w:val="0045603A"/>
    <w:rsid w:val="00463D9C"/>
    <w:rsid w:val="00466EEA"/>
    <w:rsid w:val="004670DE"/>
    <w:rsid w:val="004679A5"/>
    <w:rsid w:val="004702AA"/>
    <w:rsid w:val="00491083"/>
    <w:rsid w:val="004914E3"/>
    <w:rsid w:val="004929F1"/>
    <w:rsid w:val="00495A9D"/>
    <w:rsid w:val="0049663B"/>
    <w:rsid w:val="004975BD"/>
    <w:rsid w:val="004A4087"/>
    <w:rsid w:val="004A4C56"/>
    <w:rsid w:val="004B06AF"/>
    <w:rsid w:val="004B5440"/>
    <w:rsid w:val="004C30D5"/>
    <w:rsid w:val="004D3E8F"/>
    <w:rsid w:val="004E122C"/>
    <w:rsid w:val="004E2AA6"/>
    <w:rsid w:val="004F170E"/>
    <w:rsid w:val="004F46C9"/>
    <w:rsid w:val="0050169B"/>
    <w:rsid w:val="005115F5"/>
    <w:rsid w:val="0051495A"/>
    <w:rsid w:val="00516B7F"/>
    <w:rsid w:val="00524FEF"/>
    <w:rsid w:val="0053332D"/>
    <w:rsid w:val="00536927"/>
    <w:rsid w:val="005533A6"/>
    <w:rsid w:val="00557E15"/>
    <w:rsid w:val="00564599"/>
    <w:rsid w:val="00573BB8"/>
    <w:rsid w:val="00577E62"/>
    <w:rsid w:val="00580E04"/>
    <w:rsid w:val="00585DDC"/>
    <w:rsid w:val="005869EE"/>
    <w:rsid w:val="00587D57"/>
    <w:rsid w:val="00590176"/>
    <w:rsid w:val="0059164A"/>
    <w:rsid w:val="00592C2D"/>
    <w:rsid w:val="005931CF"/>
    <w:rsid w:val="00595C60"/>
    <w:rsid w:val="005A1A90"/>
    <w:rsid w:val="005A212F"/>
    <w:rsid w:val="005A29C7"/>
    <w:rsid w:val="005B190F"/>
    <w:rsid w:val="005B1BA3"/>
    <w:rsid w:val="005C02FD"/>
    <w:rsid w:val="005C5916"/>
    <w:rsid w:val="005C627C"/>
    <w:rsid w:val="005C761D"/>
    <w:rsid w:val="005D415C"/>
    <w:rsid w:val="005F242B"/>
    <w:rsid w:val="005F4C8E"/>
    <w:rsid w:val="005F502B"/>
    <w:rsid w:val="006152D6"/>
    <w:rsid w:val="00631ED7"/>
    <w:rsid w:val="00635831"/>
    <w:rsid w:val="00636B6F"/>
    <w:rsid w:val="006417D5"/>
    <w:rsid w:val="00641C89"/>
    <w:rsid w:val="00642090"/>
    <w:rsid w:val="0064455E"/>
    <w:rsid w:val="0065105E"/>
    <w:rsid w:val="006524AE"/>
    <w:rsid w:val="00654AE2"/>
    <w:rsid w:val="006665EF"/>
    <w:rsid w:val="006779A9"/>
    <w:rsid w:val="006853BD"/>
    <w:rsid w:val="00691FFE"/>
    <w:rsid w:val="00695379"/>
    <w:rsid w:val="006A2AA2"/>
    <w:rsid w:val="006B1136"/>
    <w:rsid w:val="006C1CB0"/>
    <w:rsid w:val="006C60EE"/>
    <w:rsid w:val="006D1675"/>
    <w:rsid w:val="006D169D"/>
    <w:rsid w:val="006D4DFF"/>
    <w:rsid w:val="006D5158"/>
    <w:rsid w:val="006E0611"/>
    <w:rsid w:val="006E27AE"/>
    <w:rsid w:val="006E5C7E"/>
    <w:rsid w:val="006F0C71"/>
    <w:rsid w:val="006F38B3"/>
    <w:rsid w:val="006F4D3D"/>
    <w:rsid w:val="0070672E"/>
    <w:rsid w:val="0070687E"/>
    <w:rsid w:val="007079CF"/>
    <w:rsid w:val="007170B4"/>
    <w:rsid w:val="00731463"/>
    <w:rsid w:val="007371E6"/>
    <w:rsid w:val="0074046D"/>
    <w:rsid w:val="00751212"/>
    <w:rsid w:val="0075281F"/>
    <w:rsid w:val="0075404E"/>
    <w:rsid w:val="0075522F"/>
    <w:rsid w:val="007753F7"/>
    <w:rsid w:val="007761D1"/>
    <w:rsid w:val="00785D4D"/>
    <w:rsid w:val="007A17D5"/>
    <w:rsid w:val="007B103B"/>
    <w:rsid w:val="007B22C5"/>
    <w:rsid w:val="007B371B"/>
    <w:rsid w:val="007C243A"/>
    <w:rsid w:val="007C2964"/>
    <w:rsid w:val="007C34C5"/>
    <w:rsid w:val="007C6A11"/>
    <w:rsid w:val="007D128A"/>
    <w:rsid w:val="007D6354"/>
    <w:rsid w:val="00806D8C"/>
    <w:rsid w:val="00814E23"/>
    <w:rsid w:val="00830D02"/>
    <w:rsid w:val="00840A1B"/>
    <w:rsid w:val="008410D8"/>
    <w:rsid w:val="00841476"/>
    <w:rsid w:val="0086654E"/>
    <w:rsid w:val="008754D8"/>
    <w:rsid w:val="008905A4"/>
    <w:rsid w:val="008A3595"/>
    <w:rsid w:val="008A5C92"/>
    <w:rsid w:val="008B7856"/>
    <w:rsid w:val="008C010F"/>
    <w:rsid w:val="008C68A0"/>
    <w:rsid w:val="008E57CD"/>
    <w:rsid w:val="008E662A"/>
    <w:rsid w:val="008E7DF9"/>
    <w:rsid w:val="008F5B63"/>
    <w:rsid w:val="00903EB0"/>
    <w:rsid w:val="009043C6"/>
    <w:rsid w:val="009063D4"/>
    <w:rsid w:val="00906888"/>
    <w:rsid w:val="00906FC6"/>
    <w:rsid w:val="00910535"/>
    <w:rsid w:val="009160E9"/>
    <w:rsid w:val="009165BD"/>
    <w:rsid w:val="009268C0"/>
    <w:rsid w:val="00931DFB"/>
    <w:rsid w:val="00935765"/>
    <w:rsid w:val="00946AFC"/>
    <w:rsid w:val="00951C8E"/>
    <w:rsid w:val="00961F4A"/>
    <w:rsid w:val="00967D02"/>
    <w:rsid w:val="009703F4"/>
    <w:rsid w:val="00970FEC"/>
    <w:rsid w:val="009737C3"/>
    <w:rsid w:val="00982F36"/>
    <w:rsid w:val="0098636A"/>
    <w:rsid w:val="0098671C"/>
    <w:rsid w:val="0099369F"/>
    <w:rsid w:val="00993A91"/>
    <w:rsid w:val="009A016C"/>
    <w:rsid w:val="009A242E"/>
    <w:rsid w:val="009A2E5C"/>
    <w:rsid w:val="009A619E"/>
    <w:rsid w:val="009B16E3"/>
    <w:rsid w:val="009B74EB"/>
    <w:rsid w:val="009C5526"/>
    <w:rsid w:val="009E13A2"/>
    <w:rsid w:val="009E5CBE"/>
    <w:rsid w:val="009F48BE"/>
    <w:rsid w:val="00A13B99"/>
    <w:rsid w:val="00A247D1"/>
    <w:rsid w:val="00A32F0A"/>
    <w:rsid w:val="00A36CF0"/>
    <w:rsid w:val="00A42311"/>
    <w:rsid w:val="00A44921"/>
    <w:rsid w:val="00A46788"/>
    <w:rsid w:val="00A623C4"/>
    <w:rsid w:val="00A62BA7"/>
    <w:rsid w:val="00A6479D"/>
    <w:rsid w:val="00A70179"/>
    <w:rsid w:val="00A745D1"/>
    <w:rsid w:val="00A85A2F"/>
    <w:rsid w:val="00A93CE1"/>
    <w:rsid w:val="00A94F85"/>
    <w:rsid w:val="00A966B9"/>
    <w:rsid w:val="00AA0F37"/>
    <w:rsid w:val="00AC41DC"/>
    <w:rsid w:val="00AC6181"/>
    <w:rsid w:val="00AD3406"/>
    <w:rsid w:val="00AD56E2"/>
    <w:rsid w:val="00AD5E0D"/>
    <w:rsid w:val="00AE63A3"/>
    <w:rsid w:val="00AF0A3A"/>
    <w:rsid w:val="00AF464A"/>
    <w:rsid w:val="00AF6A20"/>
    <w:rsid w:val="00B21E24"/>
    <w:rsid w:val="00B22583"/>
    <w:rsid w:val="00B3034A"/>
    <w:rsid w:val="00B3692A"/>
    <w:rsid w:val="00B416A7"/>
    <w:rsid w:val="00B4226C"/>
    <w:rsid w:val="00B46633"/>
    <w:rsid w:val="00B661F3"/>
    <w:rsid w:val="00B71B60"/>
    <w:rsid w:val="00B73D3C"/>
    <w:rsid w:val="00B769F1"/>
    <w:rsid w:val="00B80A63"/>
    <w:rsid w:val="00B825F5"/>
    <w:rsid w:val="00B9046A"/>
    <w:rsid w:val="00B91902"/>
    <w:rsid w:val="00BA04FD"/>
    <w:rsid w:val="00BA1DB7"/>
    <w:rsid w:val="00BA2CA5"/>
    <w:rsid w:val="00BB3F5A"/>
    <w:rsid w:val="00BC17F7"/>
    <w:rsid w:val="00BE0EEE"/>
    <w:rsid w:val="00BE21AB"/>
    <w:rsid w:val="00BE2903"/>
    <w:rsid w:val="00BE403A"/>
    <w:rsid w:val="00BF2564"/>
    <w:rsid w:val="00BF7922"/>
    <w:rsid w:val="00C01BCE"/>
    <w:rsid w:val="00C04CD8"/>
    <w:rsid w:val="00C2194B"/>
    <w:rsid w:val="00C31F35"/>
    <w:rsid w:val="00C324A3"/>
    <w:rsid w:val="00C46E8E"/>
    <w:rsid w:val="00C50DFD"/>
    <w:rsid w:val="00C53AA3"/>
    <w:rsid w:val="00C618D7"/>
    <w:rsid w:val="00C625C6"/>
    <w:rsid w:val="00C6281D"/>
    <w:rsid w:val="00C76393"/>
    <w:rsid w:val="00C81DC0"/>
    <w:rsid w:val="00C85CDD"/>
    <w:rsid w:val="00C93A03"/>
    <w:rsid w:val="00CA5FD2"/>
    <w:rsid w:val="00CB13D5"/>
    <w:rsid w:val="00CB191F"/>
    <w:rsid w:val="00CB64C4"/>
    <w:rsid w:val="00CC1366"/>
    <w:rsid w:val="00CC50E4"/>
    <w:rsid w:val="00CD2454"/>
    <w:rsid w:val="00CD2E94"/>
    <w:rsid w:val="00CE28A7"/>
    <w:rsid w:val="00D0124D"/>
    <w:rsid w:val="00D014C2"/>
    <w:rsid w:val="00D02300"/>
    <w:rsid w:val="00D0251A"/>
    <w:rsid w:val="00D026A7"/>
    <w:rsid w:val="00D13D37"/>
    <w:rsid w:val="00D173CB"/>
    <w:rsid w:val="00D20B2B"/>
    <w:rsid w:val="00D216BB"/>
    <w:rsid w:val="00D230B3"/>
    <w:rsid w:val="00D30063"/>
    <w:rsid w:val="00D451A9"/>
    <w:rsid w:val="00D54E8C"/>
    <w:rsid w:val="00D6305E"/>
    <w:rsid w:val="00D67012"/>
    <w:rsid w:val="00D6763B"/>
    <w:rsid w:val="00D77670"/>
    <w:rsid w:val="00D814F0"/>
    <w:rsid w:val="00D8583F"/>
    <w:rsid w:val="00D938EE"/>
    <w:rsid w:val="00DA3CF9"/>
    <w:rsid w:val="00DA51D0"/>
    <w:rsid w:val="00DB3979"/>
    <w:rsid w:val="00DB5523"/>
    <w:rsid w:val="00DB7D11"/>
    <w:rsid w:val="00DB7E5B"/>
    <w:rsid w:val="00DC08DB"/>
    <w:rsid w:val="00DC3237"/>
    <w:rsid w:val="00DC5D9F"/>
    <w:rsid w:val="00DD2F61"/>
    <w:rsid w:val="00DD3EAA"/>
    <w:rsid w:val="00DD79FD"/>
    <w:rsid w:val="00E00E41"/>
    <w:rsid w:val="00E02D03"/>
    <w:rsid w:val="00E238B4"/>
    <w:rsid w:val="00E23FA1"/>
    <w:rsid w:val="00E241E9"/>
    <w:rsid w:val="00E26029"/>
    <w:rsid w:val="00E262C3"/>
    <w:rsid w:val="00E31C3B"/>
    <w:rsid w:val="00E326DD"/>
    <w:rsid w:val="00E41F15"/>
    <w:rsid w:val="00E47FA2"/>
    <w:rsid w:val="00E5180F"/>
    <w:rsid w:val="00E6085B"/>
    <w:rsid w:val="00E70329"/>
    <w:rsid w:val="00E71B3A"/>
    <w:rsid w:val="00E72E93"/>
    <w:rsid w:val="00E86175"/>
    <w:rsid w:val="00E869B1"/>
    <w:rsid w:val="00EA2F60"/>
    <w:rsid w:val="00EA4D52"/>
    <w:rsid w:val="00EB6317"/>
    <w:rsid w:val="00EB6EF4"/>
    <w:rsid w:val="00EB7890"/>
    <w:rsid w:val="00EC69A8"/>
    <w:rsid w:val="00ED34F7"/>
    <w:rsid w:val="00ED58C7"/>
    <w:rsid w:val="00EE2648"/>
    <w:rsid w:val="00EE6043"/>
    <w:rsid w:val="00EE63F9"/>
    <w:rsid w:val="00EF3D02"/>
    <w:rsid w:val="00EF4942"/>
    <w:rsid w:val="00F3331F"/>
    <w:rsid w:val="00F46098"/>
    <w:rsid w:val="00F4676E"/>
    <w:rsid w:val="00F62186"/>
    <w:rsid w:val="00F63A4F"/>
    <w:rsid w:val="00F701BA"/>
    <w:rsid w:val="00F720AE"/>
    <w:rsid w:val="00F805FB"/>
    <w:rsid w:val="00F8132C"/>
    <w:rsid w:val="00F8301F"/>
    <w:rsid w:val="00F862C1"/>
    <w:rsid w:val="00F93CBA"/>
    <w:rsid w:val="00F94903"/>
    <w:rsid w:val="00FA492C"/>
    <w:rsid w:val="00FA7B15"/>
    <w:rsid w:val="00FB50D9"/>
    <w:rsid w:val="00FC1E68"/>
    <w:rsid w:val="00FF0D92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9444"/>
  <w15:docId w15:val="{A18A0437-9B5D-4812-9769-73B2137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6C"/>
    <w:pPr>
      <w:spacing w:after="120" w:line="240" w:lineRule="auto"/>
    </w:pPr>
    <w:rPr>
      <w:rFonts w:ascii="Times New Roman" w:hAnsi="Times New Roman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372"/>
    <w:pPr>
      <w:keepNext/>
      <w:keepLines/>
      <w:pageBreakBefore/>
      <w:spacing w:after="360"/>
      <w:jc w:val="center"/>
      <w:outlineLvl w:val="0"/>
    </w:pPr>
    <w:rPr>
      <w:rFonts w:eastAsiaTheme="majorEastAsia" w:cstheme="majorBidi"/>
      <w:b/>
      <w:bCs/>
      <w:i/>
      <w:color w:val="000000" w:themeColor="text1"/>
      <w:sz w:val="36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C5916"/>
    <w:pPr>
      <w:keepLines/>
      <w:numPr>
        <w:numId w:val="3"/>
      </w:numPr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2D2E6C"/>
    <w:pPr>
      <w:shd w:val="clear" w:color="auto" w:fill="FFFFFF"/>
      <w:spacing w:before="180" w:after="240"/>
      <w:outlineLvl w:val="2"/>
    </w:pPr>
    <w:rPr>
      <w:rFonts w:ascii="Arial" w:eastAsiaTheme="majorEastAsia" w:hAnsi="Arial" w:cs="Arial"/>
      <w:b/>
      <w:bCs/>
      <w:i/>
      <w:color w:val="222222"/>
      <w:sz w:val="40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BE21AB"/>
    <w:pPr>
      <w:keepNext/>
      <w:keepLines/>
      <w:numPr>
        <w:numId w:val="5"/>
      </w:numPr>
      <w:tabs>
        <w:tab w:val="left" w:pos="720"/>
        <w:tab w:val="left" w:pos="900"/>
        <w:tab w:val="left" w:pos="1080"/>
        <w:tab w:val="left" w:pos="1260"/>
        <w:tab w:val="left" w:pos="1440"/>
      </w:tabs>
      <w:ind w:left="36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7">
    <w:name w:val="heading 7"/>
    <w:basedOn w:val="Normal"/>
    <w:link w:val="Heading7Char"/>
    <w:uiPriority w:val="9"/>
    <w:unhideWhenUsed/>
    <w:qFormat/>
    <w:rsid w:val="00931DFB"/>
    <w:pPr>
      <w:keepLines/>
      <w:numPr>
        <w:numId w:val="2"/>
      </w:numPr>
      <w:tabs>
        <w:tab w:val="left" w:pos="3960"/>
        <w:tab w:val="left" w:pos="7560"/>
        <w:tab w:val="left" w:pos="9000"/>
      </w:tabs>
      <w:contextualSpacing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916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0372"/>
    <w:rPr>
      <w:rFonts w:ascii="Bookman Old Style" w:eastAsiaTheme="majorEastAsia" w:hAnsi="Bookman Old Style" w:cstheme="majorBidi"/>
      <w:b/>
      <w:bCs/>
      <w:i/>
      <w:color w:val="000000" w:themeColor="tex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E6C"/>
    <w:rPr>
      <w:rFonts w:ascii="Arial" w:eastAsiaTheme="majorEastAsia" w:hAnsi="Arial" w:cs="Arial"/>
      <w:b/>
      <w:bCs/>
      <w:i/>
      <w:color w:val="222222"/>
      <w:sz w:val="40"/>
      <w:szCs w:val="36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BE21AB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31DFB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numbering" w:customStyle="1" w:styleId="Style1">
    <w:name w:val="Style1"/>
    <w:uiPriority w:val="99"/>
    <w:rsid w:val="00CC136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72"/>
    <w:rPr>
      <w:rFonts w:ascii="Tahoma" w:hAnsi="Tahoma" w:cs="Tahoma"/>
      <w:sz w:val="16"/>
      <w:szCs w:val="16"/>
    </w:rPr>
  </w:style>
  <w:style w:type="paragraph" w:customStyle="1" w:styleId="comment-content1">
    <w:name w:val="comment-content1"/>
    <w:basedOn w:val="Normal"/>
    <w:rsid w:val="00C76393"/>
    <w:pPr>
      <w:spacing w:after="89"/>
      <w:jc w:val="both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416A7"/>
    <w:rPr>
      <w:rFonts w:ascii="Segoe UI Semibold" w:hAnsi="Segoe UI Semibold"/>
      <w:iCs/>
      <w:sz w:val="28"/>
    </w:rPr>
  </w:style>
  <w:style w:type="paragraph" w:styleId="NormalWeb">
    <w:name w:val="Normal (Web)"/>
    <w:basedOn w:val="Normal"/>
    <w:uiPriority w:val="99"/>
    <w:semiHidden/>
    <w:unhideWhenUsed/>
    <w:rsid w:val="00D173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D173CB"/>
  </w:style>
  <w:style w:type="paragraph" w:styleId="EndnoteText">
    <w:name w:val="endnote text"/>
    <w:basedOn w:val="Normal"/>
    <w:link w:val="EndnoteTextChar"/>
    <w:uiPriority w:val="99"/>
    <w:semiHidden/>
    <w:unhideWhenUsed/>
    <w:rsid w:val="0031344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344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34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69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7D02"/>
    <w:rPr>
      <w:b/>
      <w:bCs/>
    </w:rPr>
  </w:style>
  <w:style w:type="character" w:customStyle="1" w:styleId="fn">
    <w:name w:val="fn"/>
    <w:basedOn w:val="DefaultParagraphFont"/>
    <w:rsid w:val="00133692"/>
  </w:style>
  <w:style w:type="paragraph" w:styleId="ListParagraph">
    <w:name w:val="List Paragraph"/>
    <w:basedOn w:val="Normal"/>
    <w:uiPriority w:val="34"/>
    <w:qFormat/>
    <w:rsid w:val="00DA51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6029"/>
    <w:pPr>
      <w:spacing w:after="0"/>
      <w:jc w:val="both"/>
    </w:pPr>
    <w:rPr>
      <w:rFonts w:ascii="Bookman Old Style" w:hAnsi="Bookman Old Styl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029"/>
    <w:rPr>
      <w:rFonts w:ascii="Bookman Old Style" w:hAnsi="Bookman Old Styl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029"/>
    <w:rPr>
      <w:vertAlign w:val="superscript"/>
    </w:rPr>
  </w:style>
  <w:style w:type="paragraph" w:customStyle="1" w:styleId="chapter-2">
    <w:name w:val="chapter-2"/>
    <w:basedOn w:val="Normal"/>
    <w:rsid w:val="00FA492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mall-caps">
    <w:name w:val="small-caps"/>
    <w:basedOn w:val="DefaultParagraphFont"/>
    <w:rsid w:val="00FA492C"/>
  </w:style>
  <w:style w:type="paragraph" w:customStyle="1" w:styleId="Endnote">
    <w:name w:val="Endnote"/>
    <w:basedOn w:val="EndnoteText"/>
    <w:link w:val="EndnoteChar"/>
    <w:qFormat/>
    <w:rsid w:val="006524AE"/>
    <w:pPr>
      <w:spacing w:after="60"/>
      <w:jc w:val="both"/>
    </w:pPr>
    <w:rPr>
      <w:sz w:val="32"/>
      <w:lang w:bidi="en-US"/>
    </w:rPr>
  </w:style>
  <w:style w:type="character" w:customStyle="1" w:styleId="EndnoteChar">
    <w:name w:val="Endnote Char"/>
    <w:basedOn w:val="EndnoteTextChar"/>
    <w:link w:val="Endnote"/>
    <w:rsid w:val="006524AE"/>
    <w:rPr>
      <w:rFonts w:ascii="Times New Roman" w:hAnsi="Times New Roman"/>
      <w:sz w:val="32"/>
      <w:szCs w:val="20"/>
      <w:lang w:bidi="en-US"/>
    </w:rPr>
  </w:style>
  <w:style w:type="paragraph" w:styleId="Title">
    <w:name w:val="Title"/>
    <w:basedOn w:val="Normal"/>
    <w:link w:val="TitleChar"/>
    <w:qFormat/>
    <w:rsid w:val="00D0251A"/>
    <w:pPr>
      <w:spacing w:after="60"/>
      <w:jc w:val="center"/>
      <w:outlineLvl w:val="0"/>
    </w:pPr>
    <w:rPr>
      <w:rFonts w:ascii="Arial" w:eastAsia="Times New Roman" w:hAnsi="Arial" w:cs="Arial"/>
      <w:b/>
      <w:bCs/>
      <w:kern w:val="28"/>
      <w:szCs w:val="32"/>
      <w:u w:val="thick"/>
    </w:rPr>
  </w:style>
  <w:style w:type="character" w:customStyle="1" w:styleId="TitleChar">
    <w:name w:val="Title Char"/>
    <w:basedOn w:val="DefaultParagraphFont"/>
    <w:link w:val="Title"/>
    <w:rsid w:val="00D0251A"/>
    <w:rPr>
      <w:rFonts w:ascii="Arial" w:eastAsia="Times New Roman" w:hAnsi="Arial" w:cs="Arial"/>
      <w:b/>
      <w:bCs/>
      <w:kern w:val="28"/>
      <w:sz w:val="32"/>
      <w:szCs w:val="32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8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06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3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8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921971">
                                                                  <w:marLeft w:val="0"/>
                                                                  <w:marRight w:val="0"/>
                                                                  <w:marTop w:val="335"/>
                                                                  <w:marBottom w:val="3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2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7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10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52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12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97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7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113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504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536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89"/>
                                                                                                          <w:marBottom w:val="89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4156823">
                                                                                                              <w:marLeft w:val="53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729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2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1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5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5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9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2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01297">
                                                                  <w:marLeft w:val="0"/>
                                                                  <w:marRight w:val="0"/>
                                                                  <w:marTop w:val="335"/>
                                                                  <w:marBottom w:val="3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67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7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3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1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9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13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01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7695571">
                                                                                              <w:marLeft w:val="360"/>
                                                                                              <w:marRight w:val="36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73110">
                                                                                              <w:marLeft w:val="360"/>
                                                                                              <w:marRight w:val="36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6228529">
                                                                                              <w:marLeft w:val="360"/>
                                                                                              <w:marRight w:val="36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827685">
                                                                                              <w:marLeft w:val="360"/>
                                                                                              <w:marRight w:val="36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1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8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07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7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9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89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3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5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0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D4C6-1796-4FF7-82E9-BB5EA70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Swerbs</dc:creator>
  <cp:lastModifiedBy>Herb Swanson</cp:lastModifiedBy>
  <cp:revision>2</cp:revision>
  <cp:lastPrinted>2012-08-25T18:06:00Z</cp:lastPrinted>
  <dcterms:created xsi:type="dcterms:W3CDTF">2025-09-23T23:49:00Z</dcterms:created>
  <dcterms:modified xsi:type="dcterms:W3CDTF">2025-09-23T23:49:00Z</dcterms:modified>
</cp:coreProperties>
</file>